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A763AD" w14:textId="46CA7853" w:rsidR="00A170F1" w:rsidRDefault="00651FD0">
      <w:pPr>
        <w:ind w:firstLine="708"/>
        <w:jc w:val="right"/>
        <w:rPr>
          <w:color w:val="1F497D"/>
        </w:rPr>
      </w:pPr>
      <w:r>
        <w:rPr>
          <w:color w:val="1F497D"/>
        </w:rPr>
        <w:t xml:space="preserve">COMMUNE </w:t>
      </w:r>
      <w:r w:rsidR="000D6A02">
        <w:rPr>
          <w:color w:val="1F497D"/>
        </w:rPr>
        <w:t>D’ASSESSE</w:t>
      </w:r>
    </w:p>
    <w:p w14:paraId="0BA79A19" w14:textId="6CD09F54" w:rsidR="00A170F1" w:rsidRDefault="00651FD0">
      <w:pPr>
        <w:ind w:firstLine="708"/>
        <w:jc w:val="right"/>
        <w:rPr>
          <w:color w:val="1F497D"/>
        </w:rPr>
      </w:pPr>
      <w:r>
        <w:rPr>
          <w:color w:val="1F497D"/>
        </w:rPr>
        <w:t>BUDGET PARTICIPATIF – 20</w:t>
      </w:r>
      <w:r w:rsidR="000D6A02">
        <w:rPr>
          <w:color w:val="1F497D"/>
        </w:rPr>
        <w:t>21</w:t>
      </w:r>
    </w:p>
    <w:p w14:paraId="37CF780A" w14:textId="65ED8A60" w:rsidR="00A170F1" w:rsidRDefault="00651FD0">
      <w:pPr>
        <w:ind w:firstLine="708"/>
        <w:jc w:val="right"/>
        <w:rPr>
          <w:color w:val="1F497D"/>
        </w:rPr>
      </w:pPr>
      <w:r>
        <w:rPr>
          <w:color w:val="1F497D"/>
        </w:rPr>
        <w:t xml:space="preserve">ANNEXE </w:t>
      </w:r>
      <w:r w:rsidR="000D6A02">
        <w:rPr>
          <w:color w:val="1F497D"/>
        </w:rPr>
        <w:t>2</w:t>
      </w:r>
      <w:r>
        <w:rPr>
          <w:color w:val="1F497D"/>
        </w:rPr>
        <w:t xml:space="preserve"> – FORMULAIRE DE CANDIDATURE A COMPLETER</w:t>
      </w:r>
    </w:p>
    <w:p w14:paraId="2D3CF1FF" w14:textId="77777777" w:rsidR="00A170F1" w:rsidRDefault="00A170F1">
      <w:pPr>
        <w:pBdr>
          <w:bottom w:val="double" w:sz="2" w:space="1" w:color="1F497D"/>
        </w:pBdr>
        <w:jc w:val="both"/>
        <w:rPr>
          <w:rFonts w:ascii="Calibri Light" w:hAnsi="Calibri Light"/>
          <w:color w:val="595959"/>
          <w:sz w:val="26"/>
          <w:szCs w:val="26"/>
        </w:rPr>
      </w:pPr>
    </w:p>
    <w:p w14:paraId="161C9FBA" w14:textId="77777777" w:rsidR="00A170F1" w:rsidRDefault="00A170F1">
      <w:pPr>
        <w:jc w:val="both"/>
        <w:rPr>
          <w:color w:val="595959"/>
          <w:u w:val="single"/>
        </w:rPr>
      </w:pPr>
    </w:p>
    <w:p w14:paraId="63285F1C" w14:textId="77777777" w:rsidR="00A170F1" w:rsidRDefault="00A170F1">
      <w:pPr>
        <w:jc w:val="both"/>
        <w:rPr>
          <w:color w:val="595959"/>
          <w:u w:val="single"/>
        </w:rPr>
      </w:pPr>
    </w:p>
    <w:p w14:paraId="4C263F23" w14:textId="1E545AA5" w:rsidR="00FD20BC" w:rsidRPr="00FD20BC" w:rsidRDefault="00651FD0">
      <w:pPr>
        <w:pStyle w:val="Paragraphedeliste"/>
        <w:numPr>
          <w:ilvl w:val="0"/>
          <w:numId w:val="4"/>
        </w:numPr>
        <w:ind w:left="284" w:firstLine="0"/>
        <w:jc w:val="both"/>
      </w:pPr>
      <w:r>
        <w:rPr>
          <w:color w:val="1F497D"/>
        </w:rPr>
        <w:t>VOUS RENTREZ V</w:t>
      </w:r>
      <w:bookmarkStart w:id="0" w:name="Bookmark"/>
      <w:bookmarkEnd w:id="0"/>
      <w:r>
        <w:rPr>
          <w:color w:val="1F497D"/>
        </w:rPr>
        <w:t xml:space="preserve">OTRE DEMANDE AU NOM D’UNE </w:t>
      </w:r>
      <w:r>
        <w:rPr>
          <w:b/>
          <w:color w:val="1F497D"/>
          <w:u w:val="single"/>
        </w:rPr>
        <w:t>PERSONNE MORALE AYANT LA FORME JURIDIQUE</w:t>
      </w:r>
      <w:r w:rsidR="0028061B">
        <w:rPr>
          <w:b/>
          <w:color w:val="1F497D"/>
        </w:rPr>
        <w:t> : Association de Parents de l’ École Communale de Courrière (APECC) A</w:t>
      </w:r>
      <w:r w:rsidR="00FD20BC">
        <w:rPr>
          <w:b/>
          <w:color w:val="1F497D"/>
        </w:rPr>
        <w:t>SBL</w:t>
      </w:r>
    </w:p>
    <w:p w14:paraId="06430512" w14:textId="77777777" w:rsidR="00A170F1" w:rsidRDefault="00651FD0">
      <w:pPr>
        <w:spacing w:before="360"/>
        <w:ind w:firstLine="284"/>
        <w:jc w:val="both"/>
        <w:rPr>
          <w:color w:val="1F497D"/>
        </w:rPr>
      </w:pPr>
      <w:r>
        <w:rPr>
          <w:color w:val="1F497D"/>
        </w:rPr>
        <w:t>REMPLISSEZ LE CADRE CI-DESSOUS.</w:t>
      </w:r>
    </w:p>
    <w:p w14:paraId="5426325E" w14:textId="77777777" w:rsidR="00A170F1" w:rsidRDefault="00A170F1">
      <w:pPr>
        <w:pStyle w:val="Paragraphedeliste"/>
        <w:jc w:val="both"/>
        <w:rPr>
          <w:color w:val="595959"/>
        </w:rPr>
      </w:pPr>
    </w:p>
    <w:tbl>
      <w:tblPr>
        <w:tblW w:w="8568" w:type="dxa"/>
        <w:tblInd w:w="39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568"/>
      </w:tblGrid>
      <w:tr w:rsidR="00A170F1" w14:paraId="472E11C3" w14:textId="77777777">
        <w:tc>
          <w:tcPr>
            <w:tcW w:w="85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left w:w="103" w:type="dxa"/>
            </w:tcMar>
            <w:vAlign w:val="center"/>
          </w:tcPr>
          <w:p w14:paraId="58672E24" w14:textId="77777777" w:rsidR="00A170F1" w:rsidRDefault="00A170F1">
            <w:pPr>
              <w:ind w:left="131"/>
              <w:jc w:val="both"/>
              <w:rPr>
                <w:color w:val="595959"/>
              </w:rPr>
            </w:pPr>
          </w:p>
          <w:p w14:paraId="59FA71F4" w14:textId="3EF59E79" w:rsidR="0028061B" w:rsidRPr="0028061B" w:rsidRDefault="00651FD0" w:rsidP="0028061B">
            <w:pPr>
              <w:pStyle w:val="Paragraphedeliste"/>
              <w:ind w:left="284"/>
              <w:jc w:val="both"/>
            </w:pPr>
            <w:r>
              <w:rPr>
                <w:color w:val="595959"/>
              </w:rPr>
              <w:t xml:space="preserve">Nom : </w:t>
            </w:r>
            <w:r w:rsidR="0028061B">
              <w:rPr>
                <w:color w:val="595959"/>
              </w:rPr>
              <w:t>Association de Parents de l’</w:t>
            </w:r>
            <w:r w:rsidR="00F56E4B">
              <w:rPr>
                <w:color w:val="595959"/>
              </w:rPr>
              <w:t>École</w:t>
            </w:r>
            <w:r w:rsidR="0028061B">
              <w:rPr>
                <w:color w:val="595959"/>
              </w:rPr>
              <w:t xml:space="preserve"> Communale de Courrière (APECC)</w:t>
            </w:r>
            <w:r w:rsidR="0028061B">
              <w:rPr>
                <w:b/>
                <w:color w:val="1F497D"/>
              </w:rPr>
              <w:t xml:space="preserve"> </w:t>
            </w:r>
          </w:p>
          <w:p w14:paraId="091C9C29" w14:textId="15962840" w:rsidR="0028061B" w:rsidRDefault="0028061B" w:rsidP="0028061B">
            <w:pPr>
              <w:ind w:left="284"/>
              <w:jc w:val="both"/>
            </w:pPr>
            <w:r w:rsidRPr="0028061B">
              <w:rPr>
                <w:b/>
                <w:color w:val="1F497D"/>
              </w:rPr>
              <w:t>BCE 0717835830</w:t>
            </w:r>
          </w:p>
          <w:p w14:paraId="09620DCC" w14:textId="299F819A" w:rsidR="00A170F1" w:rsidRDefault="00A170F1">
            <w:pPr>
              <w:spacing w:line="360" w:lineRule="auto"/>
              <w:jc w:val="both"/>
              <w:rPr>
                <w:color w:val="595959"/>
              </w:rPr>
            </w:pPr>
          </w:p>
          <w:p w14:paraId="5B35AC16" w14:textId="0F219CA3" w:rsidR="00A170F1" w:rsidRDefault="00651FD0" w:rsidP="0028061B">
            <w:pPr>
              <w:spacing w:line="360" w:lineRule="auto"/>
              <w:jc w:val="both"/>
              <w:rPr>
                <w:color w:val="595959"/>
              </w:rPr>
            </w:pPr>
            <w:r>
              <w:rPr>
                <w:color w:val="595959"/>
              </w:rPr>
              <w:t xml:space="preserve">Adresse : </w:t>
            </w:r>
            <w:r w:rsidR="0028061B">
              <w:rPr>
                <w:color w:val="595959"/>
              </w:rPr>
              <w:t>Rue de la Pavée 3A, 5336 Courrière</w:t>
            </w:r>
          </w:p>
          <w:p w14:paraId="35179F82" w14:textId="77777777" w:rsidR="00A170F1" w:rsidRDefault="00651FD0">
            <w:pPr>
              <w:spacing w:line="360" w:lineRule="auto"/>
              <w:jc w:val="both"/>
              <w:rPr>
                <w:smallCaps/>
                <w:color w:val="595959"/>
              </w:rPr>
            </w:pPr>
            <w:r>
              <w:rPr>
                <w:smallCaps/>
                <w:color w:val="595959"/>
              </w:rPr>
              <w:t>Coordonnées de la personne représentant valablement l’association :</w:t>
            </w:r>
          </w:p>
          <w:p w14:paraId="664F1E0F" w14:textId="68D10F2A" w:rsidR="00A170F1" w:rsidRDefault="00651FD0">
            <w:pPr>
              <w:spacing w:line="360" w:lineRule="auto"/>
              <w:jc w:val="both"/>
              <w:rPr>
                <w:color w:val="595959"/>
              </w:rPr>
            </w:pPr>
            <w:r>
              <w:rPr>
                <w:color w:val="595959"/>
              </w:rPr>
              <w:t>Nom et prénom :</w:t>
            </w:r>
            <w:r w:rsidR="0028061B">
              <w:rPr>
                <w:color w:val="595959"/>
              </w:rPr>
              <w:t xml:space="preserve"> DECKERS Sabine</w:t>
            </w:r>
            <w:r>
              <w:rPr>
                <w:color w:val="595959"/>
              </w:rPr>
              <w:t>.</w:t>
            </w:r>
          </w:p>
          <w:p w14:paraId="13E911A8" w14:textId="7AA81AA5" w:rsidR="0028061B" w:rsidRDefault="00651FD0" w:rsidP="0028061B">
            <w:r>
              <w:rPr>
                <w:color w:val="595959"/>
              </w:rPr>
              <w:t>Mail : ……</w:t>
            </w:r>
            <w:r w:rsidR="0028061B">
              <w:rPr>
                <w:rFonts w:ascii="Roboto" w:hAnsi="Roboto"/>
                <w:color w:val="222222"/>
                <w:sz w:val="21"/>
                <w:szCs w:val="21"/>
                <w:shd w:val="clear" w:color="auto" w:fill="FFFFFF"/>
              </w:rPr>
              <w:t xml:space="preserve"> associationparents.eccourriere@gmail.com</w:t>
            </w:r>
          </w:p>
          <w:p w14:paraId="53BA0A5E" w14:textId="77777777" w:rsidR="0028061B" w:rsidRDefault="0028061B">
            <w:pPr>
              <w:spacing w:line="360" w:lineRule="auto"/>
              <w:jc w:val="both"/>
              <w:rPr>
                <w:color w:val="595959"/>
              </w:rPr>
            </w:pPr>
          </w:p>
          <w:p w14:paraId="2E791919" w14:textId="3AA2D133" w:rsidR="00A170F1" w:rsidRDefault="00A170F1">
            <w:pPr>
              <w:spacing w:line="360" w:lineRule="auto"/>
              <w:ind w:left="131"/>
              <w:jc w:val="both"/>
              <w:rPr>
                <w:color w:val="595959"/>
              </w:rPr>
            </w:pPr>
            <w:bookmarkStart w:id="1" w:name="_GoBack"/>
            <w:bookmarkEnd w:id="1"/>
          </w:p>
          <w:p w14:paraId="76C4A141" w14:textId="4CBC9912" w:rsidR="00A170F1" w:rsidRDefault="00651FD0">
            <w:pPr>
              <w:spacing w:line="360" w:lineRule="auto"/>
              <w:jc w:val="both"/>
              <w:rPr>
                <w:smallCaps/>
                <w:color w:val="595959"/>
              </w:rPr>
            </w:pPr>
            <w:r>
              <w:rPr>
                <w:smallCaps/>
                <w:color w:val="595959"/>
              </w:rPr>
              <w:t>Document à annexer :</w:t>
            </w:r>
          </w:p>
          <w:p w14:paraId="706B3E42" w14:textId="00BE09AB" w:rsidR="00A170F1" w:rsidRDefault="00651FD0">
            <w:pPr>
              <w:numPr>
                <w:ilvl w:val="0"/>
                <w:numId w:val="3"/>
              </w:numPr>
              <w:spacing w:line="360" w:lineRule="auto"/>
              <w:ind w:left="698" w:firstLine="0"/>
              <w:jc w:val="both"/>
              <w:rPr>
                <w:color w:val="595959"/>
              </w:rPr>
            </w:pPr>
            <w:r>
              <w:rPr>
                <w:color w:val="595959"/>
              </w:rPr>
              <w:t>PV de l’instance décisionnelle marquant la volonté d’introduire cette candidature.</w:t>
            </w:r>
          </w:p>
          <w:p w14:paraId="5D406FB9" w14:textId="0294320D" w:rsidR="00A170F1" w:rsidRDefault="00A170F1">
            <w:pPr>
              <w:spacing w:line="360" w:lineRule="auto"/>
              <w:ind w:left="131"/>
              <w:jc w:val="both"/>
              <w:rPr>
                <w:color w:val="595959"/>
              </w:rPr>
            </w:pPr>
          </w:p>
          <w:p w14:paraId="0C0AEEE4" w14:textId="2F290185" w:rsidR="00A170F1" w:rsidRDefault="00651FD0">
            <w:pPr>
              <w:spacing w:line="360" w:lineRule="auto"/>
              <w:jc w:val="both"/>
              <w:rPr>
                <w:color w:val="595959"/>
              </w:rPr>
            </w:pPr>
            <w:r>
              <w:rPr>
                <w:color w:val="595959"/>
              </w:rPr>
              <w:t>Date et signature :</w:t>
            </w:r>
          </w:p>
          <w:p w14:paraId="1A7B5CC6" w14:textId="532C07EF" w:rsidR="00A170F1" w:rsidRDefault="001761BA">
            <w:pPr>
              <w:pStyle w:val="Paragraphedeliste"/>
              <w:ind w:left="0"/>
              <w:jc w:val="both"/>
              <w:rPr>
                <w:color w:val="595959"/>
              </w:rPr>
            </w:pPr>
            <w:r>
              <w:rPr>
                <w:noProof/>
                <w:color w:val="595959"/>
                <w:lang w:eastAsia="fr-BE"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61C01BAA" wp14:editId="64FE2EC6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-309245</wp:posOffset>
                      </wp:positionV>
                      <wp:extent cx="561975" cy="792480"/>
                      <wp:effectExtent l="38100" t="38100" r="0" b="45720"/>
                      <wp:wrapNone/>
                      <wp:docPr id="4" name="Encre 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61975" cy="79248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3CEAAF94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Encre 4" o:spid="_x0000_s1026" type="#_x0000_t75" style="position:absolute;margin-left:117.8pt;margin-top:-25.55pt;width:46.65pt;height:6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OkwOKAQAAMgMAAA4AAABkcnMvZTJvRG9jLnhtbJxSy27CMBC8V+o/&#10;WL6XEBReEYFDaSUObTm0H+A6NrEae6O1IfTvu0mgQKuqEpfIu+OMZ3Z2ttjbku0UegMu43Gvz5ly&#10;EnLjNhl/e328m3Dmg3C5KMGpjH8qzxfz25tZXaVqAAWUuUJGJM6ndZXxIoQqjSIvC2WF70GlHIEa&#10;0IpAJW6iHEVN7LaMBv3+KKoB8wpBKu+pu+xAPm/5tVYyvGjtVWAlqRvGccxZaE7JeMgZdj3S/N6d&#10;Rjyaz0S6QVEVRh5kiStUWWEcifimWoog2BbNLyprJIIHHXoSbARaG6laT+Qu7v9wt3IfjbM4kVtM&#10;JbigXFgLDMf5tcA1T9iSRlA/QU4JiW0AfmCkAf0fSCd6CXJrSU+XCqpSBFoJX5jK06BTk2ccV3l8&#10;0u929ycHazz5et6tkTX3E86csCTpwUlULGnCOZp/vvybkOgA/cW712ibREgu22ecQv9svm3gah+Y&#10;pOZwFE+bxZAEjaeDZNLiR+aO4VidzZ8ev0j6vG6Ena36/AsAAP//AwBQSwMEFAAGAAgAAAAhAFmc&#10;CwsbBAAAiwoAABAAAABkcnMvaW5rL2luazEueG1stFZNbxs3EL0XyH8g2IMvokRyv2Qhck4xUKAF&#10;iiYF0qMibaxFpJWxWln2v+97M9yVgjjIpT2YuxzOvHnzZrjy23fP+515qrtjc2iXNky9NXW7Pmya&#10;9mFp//547+bWHPtVu1ntDm29tC/10b67e/PL26b9ut8tsBogtEe+7XdLu+37x8Vsdj6fp+dseuge&#10;ZtH7bPZb+/WP3+1ditrUX5q26ZHyOJjWh7avn3uCLZrN0q77Zz/6A/vD4dSt6/GYlm598ei71bq+&#10;P3T7VT8ibldtW+9Mu9qD9ydr+pdHvDTI81B31uwbFOziNORVPn9/C8PqeWmv9idQPILJ3s5ex/zn&#10;f8C8/x6TtLJYlZU1idKmfiKnmWi++HHtf3aHx7rrm/ois4qSDl7MWveijwrV1cfD7sTeWPO02p0g&#10;WfAeY5Fyh9krgnyPB23+Uzzo8kO8a3LfSpPKu9YhiTaO1NDavtnXGPT94zhj/RHANH/oO7kO0cfg&#10;gne+/BjiorhdhGzq5/lVK9IUD5ifu9NxO+J97i7zKiejalrZudn021F0D+iiCqPu16q/Fr2tm4dt&#10;/5PwVLzEj/Pzym2UkTKpmr/qL0v7q1xII5FqkHKKMjMx+mDmPlaTmzy7cbG88RPrChusn7gwNyEz&#10;fuJdibVwt1ijq8SSY3UhDA5BtsbzTNYgMd7pgTx0E1xB3+giHurlgmywMBvf0akSh7kJ9BSMzATm&#10;9OLqDTL7ArsgdAzBNDG8ExmlnjbikGgo9wSkkfTCH9OPD/JMm2iowIhMvyA54U1VNDW40Q22udgI&#10;ig1UwjPxVyTuCII6pCh9wBX2qpCgCrXnLqJ6oYRCC+SUmoYCSX2kwSSUhavWxJXpxUs4xEEnF7Iw&#10;kNY6lBfr4BGyUlfcGMUgV0JJ69QaUANyiYrw4vug30W40Ql4QCtQk07BwBHpyjRTQzLJqVgoTpNQ&#10;VgQS2Ke8qp9MWXRZhG4Z+TIFEDSsQNocVu0KxolVyPwNKOrHFYVIzXBg0UpA3WjQUATH/FIo2Es9&#10;RcyYdHCCr7bFG6bUFqTzhKuNkEwuc5GRXkhHmR0caHMVUk4wGtpX0ktXRmUEgnZGLxAKoQseIpte&#10;UZDgUI49NJE+SH1hqAQG5jxW+GHqyEVrATTeE0mIRyS5IXyP0lHC4vNCNwwT3VMobz48brUaMKfL&#10;3KV7QCi98NeTNUxcmmghIoFQRK6fbHCKaMThw0VInWDGpA8LYfQozZMcpVIEtFRWrpQhc5V+q0Kl&#10;ExT1Q+hiluySwuGWAsiFUp852pHPJ4CiNRMkUNENbXoDqnEEeBODyat0oDqxIobgEziGqOxqUS+4&#10;0Ek3qXOiBQZfnmor02iRZ5HetUG8UVGmNBMlM3nXioavhX5hQeObf1rGnyD8Gt/9CwAA//8DAFBL&#10;AwQUAAYACAAAACEAUQm7tuEAAAAPAQAADwAAAGRycy9kb3ducmV2LnhtbExPS26DMBDdV+odrKnU&#10;XWIggRLCEKFWXUSsSnMAg11AwR/ZJqG3r7tqNyM9zfuWp1XO5Casm7RCiLcREKF6zSc1IFw+3zc5&#10;EOeZ4mzWSiB8Cwen6vGhZAXXd/Uhbq0fSDBRrmAIo/emoNT1o5DMbbURKvy+tJXMB2gHyi27B3M5&#10;0ySKMirZpELCyIx4HUV/bReJYPbX5dKYc9uxc9OkB1nbfVYjPj+tb8dw6iMQL1b/p4DfDaE/VKFY&#10;pxfFHZkRkl2aBSrCJo1jIIGxS/IDkA7hJU+BViX9v6P6AQ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EFOkwOKAQAAMgMAAA4AAAAAAAAAAAAAAAAAPAIAAGRy&#10;cy9lMm9Eb2MueG1sUEsBAi0AFAAGAAgAAAAhAFmcCwsbBAAAiwoAABAAAAAAAAAAAAAAAAAA8gMA&#10;AGRycy9pbmsvaW5rMS54bWxQSwECLQAUAAYACAAAACEAUQm7tuEAAAAPAQAADwAAAAAAAAAAAAAA&#10;AAA7CAAAZHJzL2Rvd25yZXYueG1sUEsBAi0AFAAGAAgAAAAhAHkYvJ2/AAAAIQEAABkAAAAAAAAA&#10;AAAAAAAASQkAAGRycy9fcmVscy9lMm9Eb2MueG1sLnJlbHNQSwUGAAAAAAYABgB4AQAAPwoAAAAA&#10;">
                      <v:imagedata r:id="rId8" o:title=""/>
                    </v:shape>
                  </w:pict>
                </mc:Fallback>
              </mc:AlternateContent>
            </w:r>
            <w:r w:rsidR="0028061B">
              <w:rPr>
                <w:color w:val="595959"/>
              </w:rPr>
              <w:t xml:space="preserve">06.10.2021 </w:t>
            </w:r>
          </w:p>
          <w:p w14:paraId="09A2D766" w14:textId="77777777" w:rsidR="00A170F1" w:rsidRDefault="00A170F1">
            <w:pPr>
              <w:pStyle w:val="Paragraphedeliste"/>
              <w:ind w:left="0"/>
              <w:jc w:val="both"/>
              <w:rPr>
                <w:color w:val="595959"/>
              </w:rPr>
            </w:pPr>
          </w:p>
        </w:tc>
      </w:tr>
    </w:tbl>
    <w:p w14:paraId="4D6C3809" w14:textId="06554344" w:rsidR="00A170F1" w:rsidRDefault="00A170F1">
      <w:pPr>
        <w:pStyle w:val="Paragraphedeliste"/>
        <w:ind w:left="284"/>
        <w:jc w:val="both"/>
        <w:rPr>
          <w:color w:val="1F497D"/>
        </w:rPr>
      </w:pPr>
    </w:p>
    <w:p w14:paraId="1002394F" w14:textId="405D489E" w:rsidR="001761BA" w:rsidRDefault="001761BA">
      <w:pPr>
        <w:pStyle w:val="Paragraphedeliste"/>
        <w:ind w:left="284"/>
        <w:jc w:val="both"/>
        <w:rPr>
          <w:color w:val="1F497D"/>
        </w:rPr>
      </w:pPr>
    </w:p>
    <w:p w14:paraId="55B7A2B9" w14:textId="00EA7E6F" w:rsidR="001761BA" w:rsidRDefault="001761BA">
      <w:pPr>
        <w:pStyle w:val="Paragraphedeliste"/>
        <w:ind w:left="284"/>
        <w:jc w:val="both"/>
        <w:rPr>
          <w:color w:val="1F497D"/>
        </w:rPr>
      </w:pPr>
    </w:p>
    <w:p w14:paraId="3F011907" w14:textId="2829FDEF" w:rsidR="001761BA" w:rsidRDefault="001761BA">
      <w:pPr>
        <w:pStyle w:val="Paragraphedeliste"/>
        <w:ind w:left="284"/>
        <w:jc w:val="both"/>
        <w:rPr>
          <w:color w:val="1F497D"/>
        </w:rPr>
      </w:pPr>
    </w:p>
    <w:p w14:paraId="6DFF7756" w14:textId="77777777" w:rsidR="001761BA" w:rsidRDefault="001761BA">
      <w:pPr>
        <w:pStyle w:val="Paragraphedeliste"/>
        <w:ind w:left="284"/>
        <w:jc w:val="both"/>
        <w:rPr>
          <w:color w:val="1F497D"/>
        </w:rPr>
      </w:pPr>
    </w:p>
    <w:p w14:paraId="181782AC" w14:textId="77777777" w:rsidR="00A170F1" w:rsidRDefault="00A170F1">
      <w:pPr>
        <w:ind w:left="131"/>
        <w:jc w:val="both"/>
        <w:rPr>
          <w:color w:val="595959"/>
        </w:rPr>
      </w:pPr>
    </w:p>
    <w:p w14:paraId="2FF40D38" w14:textId="77777777" w:rsidR="00A170F1" w:rsidRDefault="00651FD0">
      <w:pPr>
        <w:pStyle w:val="Paragraphedeliste"/>
        <w:numPr>
          <w:ilvl w:val="0"/>
          <w:numId w:val="4"/>
        </w:numPr>
        <w:ind w:left="284" w:firstLine="0"/>
        <w:jc w:val="both"/>
      </w:pPr>
      <w:r>
        <w:rPr>
          <w:color w:val="1F497D"/>
        </w:rPr>
        <w:t xml:space="preserve">RÉPONDEZ </w:t>
      </w:r>
      <w:r>
        <w:rPr>
          <w:b/>
          <w:color w:val="1F497D"/>
          <w:u w:val="single"/>
        </w:rPr>
        <w:t>DE LA FAÇON LA PLUS COMPLÈTE ET LA PLUS PRÉCISE</w:t>
      </w:r>
      <w:r>
        <w:rPr>
          <w:color w:val="1F497D"/>
        </w:rPr>
        <w:t xml:space="preserve"> AUX QUESTIONS SUIVANTES.</w:t>
      </w:r>
    </w:p>
    <w:p w14:paraId="40ABFC94" w14:textId="77777777" w:rsidR="00A170F1" w:rsidRDefault="00A170F1">
      <w:pPr>
        <w:pStyle w:val="Paragraphedeliste"/>
        <w:jc w:val="both"/>
        <w:rPr>
          <w:b/>
          <w:color w:val="595959"/>
        </w:rPr>
      </w:pPr>
    </w:p>
    <w:p w14:paraId="21058E70" w14:textId="77777777" w:rsidR="00A170F1" w:rsidRDefault="00651FD0">
      <w:pPr>
        <w:pStyle w:val="Paragraphedeliste"/>
        <w:numPr>
          <w:ilvl w:val="0"/>
          <w:numId w:val="2"/>
        </w:numPr>
        <w:ind w:left="284"/>
        <w:jc w:val="both"/>
        <w:rPr>
          <w:color w:val="1F497D"/>
        </w:rPr>
      </w:pPr>
      <w:r>
        <w:rPr>
          <w:color w:val="1F497D"/>
        </w:rPr>
        <w:lastRenderedPageBreak/>
        <w:t>Décrivez en quelques mots votre projet et quels sont ses objectifs ?</w:t>
      </w:r>
    </w:p>
    <w:p w14:paraId="52A543BC" w14:textId="2BC7DF91" w:rsidR="006246D0" w:rsidRDefault="001761BA" w:rsidP="001761BA">
      <w:pPr>
        <w:spacing w:before="200"/>
        <w:ind w:left="-76"/>
        <w:jc w:val="both"/>
        <w:rPr>
          <w:color w:val="595959"/>
        </w:rPr>
      </w:pPr>
      <w:r>
        <w:rPr>
          <w:color w:val="595959"/>
        </w:rPr>
        <w:t xml:space="preserve">Installer un abri pour vélos </w:t>
      </w:r>
      <w:r w:rsidR="001A1BAD">
        <w:rPr>
          <w:color w:val="595959"/>
        </w:rPr>
        <w:t xml:space="preserve">sur le parvis </w:t>
      </w:r>
      <w:r>
        <w:rPr>
          <w:color w:val="595959"/>
        </w:rPr>
        <w:t>DEVANT l’école communale à Courrière afin de pouvoir abriter les vélos au cœur du village et non pas uniquement à la gare</w:t>
      </w:r>
      <w:r w:rsidR="008F79BA">
        <w:rPr>
          <w:color w:val="595959"/>
        </w:rPr>
        <w:t xml:space="preserve">. </w:t>
      </w:r>
    </w:p>
    <w:p w14:paraId="4829E99D" w14:textId="77777777" w:rsidR="006246D0" w:rsidRDefault="008F79BA" w:rsidP="001761BA">
      <w:pPr>
        <w:spacing w:before="200"/>
        <w:ind w:left="-76"/>
        <w:jc w:val="both"/>
        <w:rPr>
          <w:color w:val="595959"/>
        </w:rPr>
      </w:pPr>
      <w:r>
        <w:rPr>
          <w:color w:val="595959"/>
        </w:rPr>
        <w:t xml:space="preserve">L’abri </w:t>
      </w:r>
      <w:r w:rsidR="006246D0">
        <w:rPr>
          <w:color w:val="595959"/>
        </w:rPr>
        <w:t>dev</w:t>
      </w:r>
      <w:r>
        <w:rPr>
          <w:color w:val="595959"/>
        </w:rPr>
        <w:t>rait être constitué de « U » renversés</w:t>
      </w:r>
      <w:r w:rsidR="006246D0">
        <w:rPr>
          <w:color w:val="595959"/>
        </w:rPr>
        <w:t xml:space="preserve"> (arceaux fixés au sol) et être couvert</w:t>
      </w:r>
    </w:p>
    <w:p w14:paraId="4115B39A" w14:textId="77777777" w:rsidR="006246D0" w:rsidRDefault="006246D0" w:rsidP="006246D0">
      <w:pPr>
        <w:spacing w:before="200"/>
        <w:ind w:left="-76"/>
        <w:jc w:val="both"/>
        <w:rPr>
          <w:color w:val="595959"/>
        </w:rPr>
      </w:pPr>
      <w:r>
        <w:rPr>
          <w:color w:val="595959"/>
        </w:rPr>
        <w:t>La pose de 6 arceaux permet la fixation de 12 vélos.</w:t>
      </w:r>
    </w:p>
    <w:p w14:paraId="0DE9D81B" w14:textId="5F14491E" w:rsidR="006246D0" w:rsidRDefault="001761BA" w:rsidP="006246D0">
      <w:pPr>
        <w:spacing w:before="200"/>
        <w:ind w:left="-76"/>
        <w:jc w:val="both"/>
        <w:rPr>
          <w:color w:val="595959"/>
        </w:rPr>
      </w:pPr>
      <w:r>
        <w:rPr>
          <w:color w:val="595959"/>
        </w:rPr>
        <w:t xml:space="preserve">Actuellement l’école communale dispose d’un support </w:t>
      </w:r>
      <w:r w:rsidR="006246D0">
        <w:rPr>
          <w:color w:val="595959"/>
        </w:rPr>
        <w:t xml:space="preserve">amovible </w:t>
      </w:r>
      <w:r>
        <w:rPr>
          <w:color w:val="595959"/>
        </w:rPr>
        <w:t xml:space="preserve">pour </w:t>
      </w:r>
      <w:r w:rsidR="008F79BA">
        <w:rPr>
          <w:color w:val="595959"/>
        </w:rPr>
        <w:t xml:space="preserve">10 </w:t>
      </w:r>
      <w:r>
        <w:rPr>
          <w:color w:val="595959"/>
        </w:rPr>
        <w:t>vélos</w:t>
      </w:r>
      <w:r w:rsidR="006246D0">
        <w:rPr>
          <w:color w:val="595959"/>
        </w:rPr>
        <w:t xml:space="preserve">, </w:t>
      </w:r>
      <w:r>
        <w:rPr>
          <w:color w:val="595959"/>
        </w:rPr>
        <w:t>posé au sol</w:t>
      </w:r>
      <w:r w:rsidR="006246D0">
        <w:rPr>
          <w:color w:val="595959"/>
        </w:rPr>
        <w:t xml:space="preserve">, ce </w:t>
      </w:r>
      <w:r>
        <w:rPr>
          <w:color w:val="595959"/>
        </w:rPr>
        <w:t xml:space="preserve">qui </w:t>
      </w:r>
      <w:r w:rsidR="008F79BA">
        <w:rPr>
          <w:color w:val="595959"/>
        </w:rPr>
        <w:t>est insuffisant en été lorsque beaucoup d’enfants viennent en vélo à l’école</w:t>
      </w:r>
      <w:r w:rsidR="006246D0">
        <w:rPr>
          <w:color w:val="595959"/>
        </w:rPr>
        <w:t xml:space="preserve">. Ce rack </w:t>
      </w:r>
      <w:r w:rsidR="008F79BA">
        <w:rPr>
          <w:color w:val="595959"/>
        </w:rPr>
        <w:t>n’est pas abrité de la pluie</w:t>
      </w:r>
      <w:r w:rsidR="006246D0">
        <w:rPr>
          <w:color w:val="595959"/>
        </w:rPr>
        <w:t xml:space="preserve"> et</w:t>
      </w:r>
      <w:r w:rsidR="008F79BA">
        <w:rPr>
          <w:color w:val="595959"/>
        </w:rPr>
        <w:t xml:space="preserve"> ne permet pas de fixer le vélo de manière sécurisée</w:t>
      </w:r>
      <w:r w:rsidR="006246D0">
        <w:rPr>
          <w:color w:val="595959"/>
        </w:rPr>
        <w:t>.</w:t>
      </w:r>
    </w:p>
    <w:p w14:paraId="2845DE6A" w14:textId="41F7C466" w:rsidR="006246D0" w:rsidRDefault="006246D0" w:rsidP="006246D0">
      <w:pPr>
        <w:spacing w:before="200"/>
        <w:ind w:left="-76"/>
        <w:jc w:val="both"/>
        <w:rPr>
          <w:color w:val="595959"/>
        </w:rPr>
      </w:pPr>
      <w:r>
        <w:rPr>
          <w:color w:val="595959"/>
        </w:rPr>
        <w:t>Un abri permanent à cet endroit sera utile non seulement pour les élèves des 2 écoles de Courrière mais également pour les jeunes fréquentant le futur espace multisport (actuel terrain de pétanque) ainsi que pour les villageois se rendant à la salle Cécilia ou à l’église de Trieu</w:t>
      </w:r>
      <w:r w:rsidR="00FD20BC">
        <w:rPr>
          <w:color w:val="595959"/>
        </w:rPr>
        <w:t>.</w:t>
      </w:r>
    </w:p>
    <w:p w14:paraId="7AE160C4" w14:textId="59364AAE" w:rsidR="006246D0" w:rsidRDefault="006246D0" w:rsidP="006246D0">
      <w:pPr>
        <w:spacing w:before="200"/>
        <w:ind w:left="-76"/>
        <w:jc w:val="both"/>
        <w:rPr>
          <w:color w:val="595959"/>
        </w:rPr>
      </w:pPr>
      <w:r>
        <w:rPr>
          <w:color w:val="595959"/>
        </w:rPr>
        <w:t>Cet emplacement n’étant pas accessible aux voitures, l’abri n’empiètera pas sur les places de parking</w:t>
      </w:r>
      <w:r w:rsidR="00FD20BC">
        <w:rPr>
          <w:color w:val="595959"/>
        </w:rPr>
        <w:t>.</w:t>
      </w:r>
    </w:p>
    <w:p w14:paraId="6BF070ED" w14:textId="77777777" w:rsidR="00A170F1" w:rsidRDefault="00A170F1">
      <w:pPr>
        <w:pStyle w:val="Paragraphedeliste"/>
        <w:jc w:val="both"/>
        <w:rPr>
          <w:b/>
          <w:color w:val="595959"/>
        </w:rPr>
      </w:pPr>
    </w:p>
    <w:p w14:paraId="0229326E" w14:textId="3FA8A035" w:rsidR="00A170F1" w:rsidRDefault="00651FD0">
      <w:pPr>
        <w:pStyle w:val="Paragraphedeliste"/>
        <w:numPr>
          <w:ilvl w:val="0"/>
          <w:numId w:val="2"/>
        </w:numPr>
        <w:ind w:left="284"/>
        <w:jc w:val="both"/>
      </w:pPr>
      <w:r>
        <w:rPr>
          <w:color w:val="1F497D"/>
        </w:rPr>
        <w:t>En quoi votre projet s’inscrit-il dans les objectifs du Programme communal de développement rural de la commune</w:t>
      </w:r>
      <w:r w:rsidR="00E95314">
        <w:rPr>
          <w:color w:val="1F497D"/>
        </w:rPr>
        <w:t xml:space="preserve"> </w:t>
      </w:r>
      <w:r>
        <w:rPr>
          <w:color w:val="1F497D"/>
        </w:rPr>
        <w:t xml:space="preserve">?  (Voir annexe </w:t>
      </w:r>
      <w:r w:rsidR="00E95314">
        <w:rPr>
          <w:color w:val="1F497D"/>
        </w:rPr>
        <w:t>1</w:t>
      </w:r>
      <w:r>
        <w:rPr>
          <w:color w:val="1F497D"/>
        </w:rPr>
        <w:t xml:space="preserve"> du règlement)</w:t>
      </w:r>
    </w:p>
    <w:p w14:paraId="3324E761" w14:textId="77777777" w:rsidR="006246D0" w:rsidRDefault="006246D0">
      <w:pPr>
        <w:spacing w:before="200"/>
        <w:ind w:left="284"/>
        <w:jc w:val="both"/>
        <w:rPr>
          <w:color w:val="595959"/>
        </w:rPr>
      </w:pPr>
    </w:p>
    <w:p w14:paraId="4C1C5B3A" w14:textId="77777777" w:rsidR="001A1BAD" w:rsidRDefault="001A1BAD">
      <w:pPr>
        <w:spacing w:before="200"/>
        <w:ind w:left="284"/>
        <w:jc w:val="both"/>
        <w:rPr>
          <w:color w:val="595959"/>
        </w:rPr>
      </w:pPr>
      <w:r>
        <w:rPr>
          <w:color w:val="595959"/>
        </w:rPr>
        <w:t>- Favorise la mobilité douce au sein du village pour les petits trajets</w:t>
      </w:r>
    </w:p>
    <w:p w14:paraId="4D35A6AA" w14:textId="1E410FD6" w:rsidR="001A1BAD" w:rsidRDefault="001A1BAD">
      <w:pPr>
        <w:spacing w:before="200"/>
        <w:ind w:left="284"/>
        <w:jc w:val="both"/>
        <w:rPr>
          <w:color w:val="595959"/>
        </w:rPr>
      </w:pPr>
      <w:r>
        <w:rPr>
          <w:color w:val="595959"/>
        </w:rPr>
        <w:t>- Favorise la fréquentation des lieux de rencontre que sont les écoles, la paroisse, le terrain multisport, la salle Cécilia</w:t>
      </w:r>
    </w:p>
    <w:p w14:paraId="41094974" w14:textId="37DD1586" w:rsidR="009D025B" w:rsidRDefault="009D025B">
      <w:pPr>
        <w:spacing w:before="200"/>
        <w:ind w:left="284"/>
        <w:jc w:val="both"/>
        <w:rPr>
          <w:color w:val="595959"/>
        </w:rPr>
      </w:pPr>
      <w:r>
        <w:rPr>
          <w:color w:val="595959"/>
        </w:rPr>
        <w:t>- Permet d’offrir un point de départ supplémentaire pour les randonnées pédestres</w:t>
      </w:r>
    </w:p>
    <w:p w14:paraId="6CD4D2B6" w14:textId="45918ECD" w:rsidR="00A170F1" w:rsidRDefault="001A1BAD">
      <w:pPr>
        <w:spacing w:before="200"/>
        <w:ind w:left="284"/>
        <w:jc w:val="both"/>
        <w:rPr>
          <w:color w:val="595959"/>
        </w:rPr>
      </w:pPr>
      <w:r>
        <w:rPr>
          <w:color w:val="595959"/>
        </w:rPr>
        <w:t>- Réduit le nombre de voitures circulant dans le centre de Courrière, en particulier aux heures de sortie d’école et de messe et s’inscrit de ce fait dans le développement durable</w:t>
      </w:r>
    </w:p>
    <w:p w14:paraId="3BA48215" w14:textId="77777777" w:rsidR="00A170F1" w:rsidRDefault="00A170F1">
      <w:pPr>
        <w:spacing w:before="200"/>
        <w:ind w:left="284"/>
        <w:jc w:val="both"/>
        <w:rPr>
          <w:color w:val="595959"/>
        </w:rPr>
      </w:pPr>
    </w:p>
    <w:p w14:paraId="311F441C" w14:textId="77777777" w:rsidR="00A170F1" w:rsidRDefault="00651FD0">
      <w:pPr>
        <w:pStyle w:val="Paragraphedeliste"/>
        <w:numPr>
          <w:ilvl w:val="0"/>
          <w:numId w:val="2"/>
        </w:numPr>
        <w:ind w:left="284"/>
        <w:jc w:val="both"/>
        <w:rPr>
          <w:color w:val="1F497D"/>
        </w:rPr>
      </w:pPr>
      <w:r>
        <w:rPr>
          <w:color w:val="1F497D"/>
        </w:rPr>
        <w:t>Quels effets d’intérêt général sont attendus pour la population via la réalisation de votre projet ?</w:t>
      </w:r>
    </w:p>
    <w:p w14:paraId="60654F0A" w14:textId="77777777" w:rsidR="001A1BAD" w:rsidRDefault="001A1BAD">
      <w:pPr>
        <w:spacing w:before="200"/>
        <w:ind w:left="284"/>
        <w:jc w:val="both"/>
        <w:rPr>
          <w:color w:val="595959"/>
        </w:rPr>
      </w:pPr>
      <w:r>
        <w:rPr>
          <w:color w:val="595959"/>
        </w:rPr>
        <w:t>Installé sur un terrain communal et donc accessible à tous, cet abri pourra servir aux élèves et enseignants des 2 écoles, aux paroissiens, aux visiteurs de la salle Cécilia, aux jeunes se rendant au terrain multisport.</w:t>
      </w:r>
    </w:p>
    <w:p w14:paraId="4B914A49" w14:textId="378F86D4" w:rsidR="00864C35" w:rsidRDefault="001A1BAD">
      <w:pPr>
        <w:spacing w:before="200"/>
        <w:ind w:left="284"/>
        <w:jc w:val="both"/>
        <w:rPr>
          <w:color w:val="595959"/>
        </w:rPr>
      </w:pPr>
      <w:r>
        <w:rPr>
          <w:color w:val="595959"/>
        </w:rPr>
        <w:t>La réduction du nombre de voitures dans le centre du village est par ailleurs utile à tous les habitants</w:t>
      </w:r>
      <w:r w:rsidR="00864C35">
        <w:rPr>
          <w:color w:val="595959"/>
        </w:rPr>
        <w:t xml:space="preserve"> du quartier.</w:t>
      </w:r>
    </w:p>
    <w:p w14:paraId="183441FE" w14:textId="27D471FC" w:rsidR="009D025B" w:rsidRDefault="009D025B">
      <w:pPr>
        <w:spacing w:before="200"/>
        <w:ind w:left="284"/>
        <w:jc w:val="both"/>
        <w:rPr>
          <w:color w:val="595959"/>
        </w:rPr>
      </w:pPr>
    </w:p>
    <w:p w14:paraId="1C2599AE" w14:textId="77777777" w:rsidR="009D025B" w:rsidRDefault="009D025B">
      <w:pPr>
        <w:spacing w:before="200"/>
        <w:ind w:left="284"/>
        <w:jc w:val="both"/>
        <w:rPr>
          <w:color w:val="595959"/>
        </w:rPr>
      </w:pPr>
    </w:p>
    <w:p w14:paraId="6FE15C5B" w14:textId="1FDBA458" w:rsidR="00A170F1" w:rsidRDefault="00A170F1">
      <w:pPr>
        <w:rPr>
          <w:color w:val="595959"/>
        </w:rPr>
      </w:pPr>
    </w:p>
    <w:p w14:paraId="33A111CF" w14:textId="77777777" w:rsidR="00A170F1" w:rsidRDefault="00651FD0">
      <w:pPr>
        <w:pStyle w:val="Paragraphedeliste"/>
        <w:numPr>
          <w:ilvl w:val="0"/>
          <w:numId w:val="2"/>
        </w:numPr>
        <w:ind w:left="284"/>
        <w:jc w:val="both"/>
        <w:rPr>
          <w:color w:val="1F497D"/>
        </w:rPr>
      </w:pPr>
      <w:r>
        <w:rPr>
          <w:color w:val="1F497D"/>
        </w:rPr>
        <w:t>Description du projet</w:t>
      </w:r>
    </w:p>
    <w:p w14:paraId="45350AB1" w14:textId="77777777" w:rsidR="00A170F1" w:rsidRDefault="00651FD0">
      <w:pPr>
        <w:pStyle w:val="Paragraphedeliste"/>
        <w:numPr>
          <w:ilvl w:val="0"/>
          <w:numId w:val="5"/>
        </w:numPr>
        <w:ind w:left="709" w:firstLine="0"/>
        <w:jc w:val="both"/>
        <w:rPr>
          <w:color w:val="1F497D"/>
        </w:rPr>
      </w:pPr>
      <w:r>
        <w:rPr>
          <w:color w:val="1F497D"/>
        </w:rPr>
        <w:t>Quelle est la localisation du projet ?</w:t>
      </w:r>
    </w:p>
    <w:p w14:paraId="3DE7179C" w14:textId="5A7FD594" w:rsidR="00A170F1" w:rsidRDefault="00864C35" w:rsidP="00864C35">
      <w:pPr>
        <w:spacing w:before="200"/>
        <w:ind w:left="720"/>
        <w:jc w:val="both"/>
        <w:rPr>
          <w:color w:val="595959"/>
        </w:rPr>
      </w:pPr>
      <w:r>
        <w:rPr>
          <w:color w:val="595959"/>
        </w:rPr>
        <w:lastRenderedPageBreak/>
        <w:t>Rue de la Pavée 3, sur le parvis devant la section maternelle de l’Ecole Communale de Courrière. A l’emplacement de l’actuel « rack » vélos.</w:t>
      </w:r>
    </w:p>
    <w:p w14:paraId="75317BDC" w14:textId="1B2F6B8D" w:rsidR="00864C35" w:rsidRDefault="00864C35" w:rsidP="00864C35">
      <w:pPr>
        <w:spacing w:before="200"/>
        <w:ind w:left="720"/>
        <w:jc w:val="center"/>
        <w:rPr>
          <w:color w:val="595959"/>
        </w:rPr>
      </w:pPr>
      <w:r>
        <w:rPr>
          <w:noProof/>
          <w:color w:val="595959"/>
          <w:lang w:eastAsia="fr-BE"/>
        </w:rPr>
        <w:drawing>
          <wp:inline distT="0" distB="0" distL="0" distR="0" wp14:anchorId="053DC29D" wp14:editId="7D71F694">
            <wp:extent cx="4025900" cy="3102410"/>
            <wp:effectExtent l="165100" t="165100" r="165100" b="161925"/>
            <wp:docPr id="5" name="Image 5" descr="Une image contenant bâtiment, extérieur, terrai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e image contenant bâtiment, extérieur, terrain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35" cy="311954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14:paraId="38A4C501" w14:textId="6D262136" w:rsidR="00A170F1" w:rsidRDefault="00A170F1" w:rsidP="00864C35">
      <w:pPr>
        <w:spacing w:before="200"/>
        <w:jc w:val="both"/>
        <w:rPr>
          <w:color w:val="595959"/>
        </w:rPr>
      </w:pPr>
    </w:p>
    <w:p w14:paraId="242676D4" w14:textId="77777777" w:rsidR="00A170F1" w:rsidRDefault="00651FD0">
      <w:pPr>
        <w:pStyle w:val="Paragraphedeliste"/>
        <w:numPr>
          <w:ilvl w:val="0"/>
          <w:numId w:val="5"/>
        </w:numPr>
        <w:ind w:left="709" w:firstLine="0"/>
        <w:jc w:val="both"/>
        <w:rPr>
          <w:color w:val="1F497D"/>
        </w:rPr>
      </w:pPr>
      <w:r>
        <w:rPr>
          <w:color w:val="1F497D"/>
        </w:rPr>
        <w:t>Décrivez les investissements ou/et les dépenses matérielles souhaités.</w:t>
      </w:r>
    </w:p>
    <w:p w14:paraId="7CBDE8AC" w14:textId="67A7ACE7" w:rsidR="00864C35" w:rsidRDefault="00864C35" w:rsidP="00864C35">
      <w:pPr>
        <w:pStyle w:val="Paragraphedeliste"/>
        <w:numPr>
          <w:ilvl w:val="0"/>
          <w:numId w:val="7"/>
        </w:numPr>
        <w:spacing w:before="200"/>
        <w:jc w:val="both"/>
        <w:rPr>
          <w:color w:val="595959"/>
        </w:rPr>
      </w:pPr>
      <w:r>
        <w:rPr>
          <w:color w:val="595959"/>
        </w:rPr>
        <w:t>Achat des arceaux de fixation tels que décrits ci-dessous</w:t>
      </w:r>
    </w:p>
    <w:p w14:paraId="26A10DFC" w14:textId="6A2CEFED" w:rsidR="00864C35" w:rsidRDefault="00864C35" w:rsidP="009D025B">
      <w:pPr>
        <w:pStyle w:val="Paragraphedeliste"/>
        <w:spacing w:before="200"/>
        <w:ind w:left="1080"/>
        <w:jc w:val="center"/>
        <w:rPr>
          <w:color w:val="595959"/>
        </w:rPr>
      </w:pPr>
      <w:r>
        <w:rPr>
          <w:noProof/>
          <w:color w:val="595959"/>
          <w:lang w:eastAsia="fr-BE"/>
        </w:rPr>
        <w:drawing>
          <wp:inline distT="0" distB="0" distL="0" distR="0" wp14:anchorId="58FD355B" wp14:editId="08B1E833">
            <wp:extent cx="2451100" cy="3156211"/>
            <wp:effectExtent l="0" t="0" r="0" b="635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2548" cy="3209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9279E" w14:textId="11477672" w:rsidR="00864C35" w:rsidRDefault="00864C35" w:rsidP="00864C35">
      <w:pPr>
        <w:pStyle w:val="Paragraphedeliste"/>
        <w:numPr>
          <w:ilvl w:val="0"/>
          <w:numId w:val="7"/>
        </w:numPr>
        <w:spacing w:before="200"/>
        <w:jc w:val="both"/>
        <w:rPr>
          <w:color w:val="595959"/>
        </w:rPr>
      </w:pPr>
      <w:r>
        <w:rPr>
          <w:color w:val="595959"/>
        </w:rPr>
        <w:t xml:space="preserve">Achat de la structure </w:t>
      </w:r>
      <w:r w:rsidR="00F56E4B">
        <w:rPr>
          <w:color w:val="595959"/>
        </w:rPr>
        <w:t xml:space="preserve">(acier + </w:t>
      </w:r>
      <w:r>
        <w:rPr>
          <w:color w:val="595959"/>
        </w:rPr>
        <w:t>plexi</w:t>
      </w:r>
      <w:r w:rsidR="00F56E4B">
        <w:rPr>
          <w:color w:val="595959"/>
        </w:rPr>
        <w:t xml:space="preserve">) </w:t>
      </w:r>
      <w:r>
        <w:rPr>
          <w:color w:val="595959"/>
        </w:rPr>
        <w:t>pour couverture partielle</w:t>
      </w:r>
    </w:p>
    <w:p w14:paraId="0A5DA545" w14:textId="3B4AF7B8" w:rsidR="00864C35" w:rsidRDefault="009D025B" w:rsidP="00864C35">
      <w:pPr>
        <w:pStyle w:val="Paragraphedeliste"/>
        <w:spacing w:before="200"/>
        <w:ind w:left="1080"/>
        <w:jc w:val="both"/>
        <w:rPr>
          <w:color w:val="595959"/>
        </w:rPr>
      </w:pPr>
      <w:r>
        <w:rPr>
          <w:color w:val="595959"/>
        </w:rPr>
        <w:t xml:space="preserve">Exemple : </w:t>
      </w:r>
    </w:p>
    <w:p w14:paraId="460E30B6" w14:textId="38F2502B" w:rsidR="009D025B" w:rsidRDefault="009D025B" w:rsidP="00864C35">
      <w:pPr>
        <w:pStyle w:val="Paragraphedeliste"/>
        <w:spacing w:before="200"/>
        <w:ind w:left="1080"/>
        <w:jc w:val="both"/>
        <w:rPr>
          <w:color w:val="595959"/>
        </w:rPr>
      </w:pPr>
      <w:r>
        <w:rPr>
          <w:noProof/>
          <w:color w:val="595959"/>
          <w:lang w:eastAsia="fr-BE"/>
        </w:rPr>
        <w:lastRenderedPageBreak/>
        <w:drawing>
          <wp:inline distT="0" distB="0" distL="0" distR="0" wp14:anchorId="42FA4582" wp14:editId="51D2A369">
            <wp:extent cx="1828800" cy="2354893"/>
            <wp:effectExtent l="0" t="0" r="0" b="0"/>
            <wp:docPr id="7" name="Image 7" descr="Une image contenant texte, vélo, extérieu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Une image contenant texte, vélo, extérieur&#10;&#10;Description générée automatiquement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189" cy="2366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9BCD3" w14:textId="77777777" w:rsidR="00864C35" w:rsidRDefault="00864C35" w:rsidP="00864C35">
      <w:pPr>
        <w:pStyle w:val="Paragraphedeliste"/>
        <w:numPr>
          <w:ilvl w:val="0"/>
          <w:numId w:val="7"/>
        </w:numPr>
        <w:spacing w:before="200"/>
        <w:jc w:val="both"/>
        <w:rPr>
          <w:color w:val="595959"/>
        </w:rPr>
      </w:pPr>
      <w:r>
        <w:rPr>
          <w:color w:val="595959"/>
        </w:rPr>
        <w:t>Placement et fixation des différentes structures</w:t>
      </w:r>
    </w:p>
    <w:p w14:paraId="67AD187E" w14:textId="2332582C" w:rsidR="00864C35" w:rsidRPr="009D025B" w:rsidRDefault="00864C35" w:rsidP="007A082C">
      <w:pPr>
        <w:pStyle w:val="Paragraphedeliste"/>
        <w:numPr>
          <w:ilvl w:val="0"/>
          <w:numId w:val="7"/>
        </w:numPr>
        <w:spacing w:before="200"/>
        <w:jc w:val="both"/>
        <w:rPr>
          <w:color w:val="595959"/>
        </w:rPr>
      </w:pPr>
      <w:r w:rsidRPr="009D025B">
        <w:rPr>
          <w:color w:val="595959"/>
        </w:rPr>
        <w:t>Achat et fixation de la signalisation</w:t>
      </w:r>
      <w:r w:rsidR="009D025B" w:rsidRPr="009D025B">
        <w:rPr>
          <w:color w:val="595959"/>
        </w:rPr>
        <w:t>, d’une poubelle, d’un éclairage (en fonction du budget disponible)</w:t>
      </w:r>
    </w:p>
    <w:p w14:paraId="54BFD9DB" w14:textId="77777777" w:rsidR="00A170F1" w:rsidRDefault="00651FD0">
      <w:pPr>
        <w:pStyle w:val="Paragraphedeliste"/>
        <w:numPr>
          <w:ilvl w:val="0"/>
          <w:numId w:val="5"/>
        </w:numPr>
        <w:ind w:left="709" w:firstLine="0"/>
        <w:jc w:val="both"/>
        <w:rPr>
          <w:color w:val="1F497D"/>
        </w:rPr>
      </w:pPr>
      <w:r>
        <w:rPr>
          <w:color w:val="1F497D"/>
        </w:rPr>
        <w:t>Estimez le coût pour les différents investissements et/ou les achats de matériel (maximum % du montant total de l’enveloppe annuelle prévue).</w:t>
      </w:r>
    </w:p>
    <w:p w14:paraId="5F158305" w14:textId="77777777" w:rsidR="00A170F1" w:rsidRDefault="00651FD0">
      <w:pPr>
        <w:pStyle w:val="Paragraphedeliste"/>
        <w:ind w:left="709"/>
        <w:jc w:val="both"/>
        <w:rPr>
          <w:color w:val="1F497D"/>
        </w:rPr>
      </w:pPr>
      <w:r>
        <w:rPr>
          <w:color w:val="1F497D"/>
        </w:rPr>
        <w:t>Chaque investissement ou/et chaque achat doivent être estimés.</w:t>
      </w:r>
    </w:p>
    <w:p w14:paraId="57503633" w14:textId="77777777" w:rsidR="00A170F1" w:rsidRDefault="00651FD0">
      <w:pPr>
        <w:pStyle w:val="Paragraphedeliste"/>
        <w:ind w:left="709"/>
        <w:jc w:val="both"/>
        <w:rPr>
          <w:i/>
          <w:color w:val="A6A6A6"/>
          <w:sz w:val="20"/>
          <w:szCs w:val="20"/>
        </w:rPr>
      </w:pPr>
      <w:r>
        <w:rPr>
          <w:i/>
          <w:color w:val="A6A6A6"/>
          <w:sz w:val="20"/>
          <w:szCs w:val="20"/>
        </w:rPr>
        <w:t>(Cette étape étant parfois difficile à compléter, n’hésitez pas à prendre contact avec l’administration communale pour vous faire aider).</w:t>
      </w:r>
    </w:p>
    <w:p w14:paraId="3B3C2522" w14:textId="77777777" w:rsidR="00A170F1" w:rsidRDefault="00A170F1">
      <w:pPr>
        <w:pStyle w:val="Paragraphedeliste"/>
        <w:ind w:left="1440"/>
        <w:jc w:val="both"/>
        <w:rPr>
          <w:i/>
          <w:color w:val="595959"/>
          <w:sz w:val="20"/>
          <w:szCs w:val="20"/>
        </w:rPr>
      </w:pPr>
    </w:p>
    <w:p w14:paraId="0D6964B1" w14:textId="77777777" w:rsidR="00A170F1" w:rsidRDefault="00651FD0">
      <w:pPr>
        <w:pStyle w:val="Paragraphedeliste"/>
        <w:ind w:left="709"/>
        <w:jc w:val="both"/>
        <w:rPr>
          <w:color w:val="1F497D"/>
        </w:rPr>
      </w:pPr>
      <w:r>
        <w:rPr>
          <w:color w:val="1F497D"/>
        </w:rPr>
        <w:t>Complétez le tableau ci-dessous :</w:t>
      </w:r>
    </w:p>
    <w:p w14:paraId="1F489DE3" w14:textId="77777777" w:rsidR="00A170F1" w:rsidRDefault="00A170F1">
      <w:pPr>
        <w:pStyle w:val="Paragraphedeliste"/>
        <w:ind w:left="1440"/>
        <w:jc w:val="both"/>
        <w:rPr>
          <w:color w:val="595959"/>
        </w:rPr>
      </w:pPr>
    </w:p>
    <w:tbl>
      <w:tblPr>
        <w:tblW w:w="8419" w:type="dxa"/>
        <w:tblInd w:w="81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" w:type="dxa"/>
          <w:right w:w="10" w:type="dxa"/>
        </w:tblCellMar>
        <w:tblLook w:val="04A0" w:firstRow="1" w:lastRow="0" w:firstColumn="1" w:lastColumn="0" w:noHBand="0" w:noVBand="1"/>
      </w:tblPr>
      <w:tblGrid>
        <w:gridCol w:w="2315"/>
        <w:gridCol w:w="2088"/>
        <w:gridCol w:w="2057"/>
        <w:gridCol w:w="1959"/>
      </w:tblGrid>
      <w:tr w:rsidR="00A170F1" w14:paraId="30A8D0F2" w14:textId="77777777">
        <w:trPr>
          <w:trHeight w:val="1184"/>
        </w:trPr>
        <w:tc>
          <w:tcPr>
            <w:tcW w:w="23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" w:type="dxa"/>
            </w:tcMar>
          </w:tcPr>
          <w:p w14:paraId="3FDDE129" w14:textId="77777777" w:rsidR="00A170F1" w:rsidRDefault="00A170F1">
            <w:pPr>
              <w:pStyle w:val="Paragraphedeliste"/>
              <w:spacing w:after="0" w:line="240" w:lineRule="auto"/>
              <w:ind w:left="0"/>
              <w:jc w:val="center"/>
              <w:rPr>
                <w:b/>
                <w:color w:val="595959"/>
              </w:rPr>
            </w:pPr>
          </w:p>
          <w:p w14:paraId="3E13B79D" w14:textId="77777777" w:rsidR="00A170F1" w:rsidRDefault="00651FD0">
            <w:pPr>
              <w:pStyle w:val="Paragraphedeliste"/>
              <w:spacing w:after="0" w:line="240" w:lineRule="auto"/>
              <w:ind w:left="0"/>
              <w:jc w:val="center"/>
              <w:rPr>
                <w:b/>
                <w:color w:val="595959"/>
              </w:rPr>
            </w:pPr>
            <w:r>
              <w:rPr>
                <w:b/>
                <w:color w:val="595959"/>
              </w:rPr>
              <w:t>INVESTISSEMENT OU MATÉRIEL  À ACHETER</w:t>
            </w:r>
          </w:p>
          <w:p w14:paraId="1577D416" w14:textId="77777777" w:rsidR="00A170F1" w:rsidRDefault="00A170F1">
            <w:pPr>
              <w:pStyle w:val="Paragraphedeliste"/>
              <w:spacing w:after="0" w:line="240" w:lineRule="auto"/>
              <w:ind w:left="0"/>
              <w:jc w:val="center"/>
              <w:rPr>
                <w:b/>
                <w:color w:val="595959"/>
              </w:rPr>
            </w:pPr>
          </w:p>
        </w:tc>
        <w:tc>
          <w:tcPr>
            <w:tcW w:w="20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" w:type="dxa"/>
            </w:tcMar>
          </w:tcPr>
          <w:p w14:paraId="310FFF7F" w14:textId="77777777" w:rsidR="00A170F1" w:rsidRDefault="00A170F1">
            <w:pPr>
              <w:pStyle w:val="Paragraphedeliste"/>
              <w:spacing w:after="0" w:line="240" w:lineRule="auto"/>
              <w:ind w:left="0"/>
              <w:jc w:val="center"/>
              <w:rPr>
                <w:b/>
                <w:color w:val="595959"/>
              </w:rPr>
            </w:pPr>
          </w:p>
          <w:p w14:paraId="4DC98B1F" w14:textId="77777777" w:rsidR="00A170F1" w:rsidRDefault="00A170F1">
            <w:pPr>
              <w:pStyle w:val="Paragraphedeliste"/>
              <w:spacing w:after="0" w:line="240" w:lineRule="auto"/>
              <w:ind w:left="0"/>
              <w:jc w:val="center"/>
              <w:rPr>
                <w:b/>
                <w:color w:val="595959"/>
              </w:rPr>
            </w:pPr>
          </w:p>
          <w:p w14:paraId="47EAF1E3" w14:textId="77777777" w:rsidR="00A170F1" w:rsidRDefault="00651FD0">
            <w:pPr>
              <w:pStyle w:val="Paragraphedeliste"/>
              <w:spacing w:after="0" w:line="240" w:lineRule="auto"/>
              <w:ind w:left="0"/>
              <w:jc w:val="center"/>
              <w:rPr>
                <w:b/>
                <w:color w:val="595959"/>
              </w:rPr>
            </w:pPr>
            <w:r>
              <w:rPr>
                <w:b/>
                <w:color w:val="595959"/>
              </w:rPr>
              <w:t>QUANTITÉ</w:t>
            </w:r>
          </w:p>
        </w:tc>
        <w:tc>
          <w:tcPr>
            <w:tcW w:w="2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" w:type="dxa"/>
            </w:tcMar>
          </w:tcPr>
          <w:p w14:paraId="1B4E7233" w14:textId="77777777" w:rsidR="00A170F1" w:rsidRDefault="00A170F1">
            <w:pPr>
              <w:pStyle w:val="Paragraphedeliste"/>
              <w:spacing w:after="0" w:line="240" w:lineRule="auto"/>
              <w:ind w:left="0"/>
              <w:jc w:val="center"/>
              <w:rPr>
                <w:b/>
                <w:color w:val="595959"/>
              </w:rPr>
            </w:pPr>
          </w:p>
          <w:p w14:paraId="2B7FD51D" w14:textId="77777777" w:rsidR="00A170F1" w:rsidRDefault="00A170F1">
            <w:pPr>
              <w:pStyle w:val="Paragraphedeliste"/>
              <w:spacing w:after="0" w:line="240" w:lineRule="auto"/>
              <w:ind w:left="0"/>
              <w:jc w:val="center"/>
              <w:rPr>
                <w:b/>
                <w:color w:val="595959"/>
              </w:rPr>
            </w:pPr>
          </w:p>
          <w:p w14:paraId="621F710E" w14:textId="77777777" w:rsidR="00A170F1" w:rsidRDefault="00651FD0">
            <w:pPr>
              <w:pStyle w:val="Paragraphedeliste"/>
              <w:spacing w:after="0" w:line="240" w:lineRule="auto"/>
              <w:ind w:left="0"/>
              <w:jc w:val="center"/>
              <w:rPr>
                <w:b/>
                <w:color w:val="595959"/>
              </w:rPr>
            </w:pPr>
            <w:r>
              <w:rPr>
                <w:b/>
                <w:color w:val="595959"/>
              </w:rPr>
              <w:t>PRIX UNITAIRE</w:t>
            </w:r>
          </w:p>
        </w:tc>
        <w:tc>
          <w:tcPr>
            <w:tcW w:w="19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" w:type="dxa"/>
            </w:tcMar>
          </w:tcPr>
          <w:p w14:paraId="6B4116C7" w14:textId="77777777" w:rsidR="00A170F1" w:rsidRDefault="00A170F1">
            <w:pPr>
              <w:pStyle w:val="Paragraphedeliste"/>
              <w:spacing w:after="0" w:line="240" w:lineRule="auto"/>
              <w:ind w:left="0"/>
              <w:jc w:val="center"/>
              <w:rPr>
                <w:b/>
                <w:color w:val="595959"/>
              </w:rPr>
            </w:pPr>
          </w:p>
          <w:p w14:paraId="3B13B153" w14:textId="77777777" w:rsidR="00A170F1" w:rsidRDefault="00A170F1">
            <w:pPr>
              <w:pStyle w:val="Paragraphedeliste"/>
              <w:spacing w:after="0" w:line="240" w:lineRule="auto"/>
              <w:ind w:left="0"/>
              <w:jc w:val="center"/>
              <w:rPr>
                <w:b/>
                <w:color w:val="595959"/>
              </w:rPr>
            </w:pPr>
          </w:p>
          <w:p w14:paraId="7D869FAE" w14:textId="77777777" w:rsidR="00A170F1" w:rsidRDefault="00651FD0">
            <w:pPr>
              <w:pStyle w:val="Paragraphedeliste"/>
              <w:spacing w:after="0" w:line="240" w:lineRule="auto"/>
              <w:ind w:left="0"/>
              <w:jc w:val="center"/>
              <w:rPr>
                <w:b/>
                <w:color w:val="595959"/>
              </w:rPr>
            </w:pPr>
            <w:r>
              <w:rPr>
                <w:b/>
                <w:color w:val="595959"/>
              </w:rPr>
              <w:t>PRIX TOTAL</w:t>
            </w:r>
          </w:p>
        </w:tc>
      </w:tr>
      <w:tr w:rsidR="00A170F1" w14:paraId="2FA5AB2D" w14:textId="77777777">
        <w:trPr>
          <w:trHeight w:val="807"/>
        </w:trPr>
        <w:tc>
          <w:tcPr>
            <w:tcW w:w="23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" w:type="dxa"/>
            </w:tcMar>
          </w:tcPr>
          <w:p w14:paraId="57649BC5" w14:textId="77777777" w:rsidR="00A170F1" w:rsidRDefault="00A170F1" w:rsidP="00F25E2B">
            <w:pPr>
              <w:pStyle w:val="Paragraphedeliste"/>
              <w:spacing w:after="0" w:line="240" w:lineRule="auto"/>
              <w:ind w:left="0"/>
              <w:jc w:val="center"/>
              <w:rPr>
                <w:color w:val="595959"/>
              </w:rPr>
            </w:pPr>
          </w:p>
          <w:p w14:paraId="49B8B5D3" w14:textId="0D5D550B" w:rsidR="00A170F1" w:rsidRDefault="00864C35" w:rsidP="00F25E2B">
            <w:pPr>
              <w:pStyle w:val="Paragraphedeliste"/>
              <w:spacing w:after="0" w:line="240" w:lineRule="auto"/>
              <w:ind w:left="0"/>
              <w:jc w:val="center"/>
              <w:rPr>
                <w:color w:val="595959"/>
              </w:rPr>
            </w:pPr>
            <w:r>
              <w:rPr>
                <w:color w:val="595959"/>
              </w:rPr>
              <w:t>« U » renversé (arceau)</w:t>
            </w:r>
          </w:p>
          <w:p w14:paraId="4E2430A6" w14:textId="77777777" w:rsidR="00A170F1" w:rsidRDefault="00A170F1" w:rsidP="00F25E2B">
            <w:pPr>
              <w:pStyle w:val="Paragraphedeliste"/>
              <w:spacing w:after="0" w:line="240" w:lineRule="auto"/>
              <w:ind w:left="0"/>
              <w:jc w:val="center"/>
              <w:rPr>
                <w:color w:val="595959"/>
              </w:rPr>
            </w:pPr>
          </w:p>
        </w:tc>
        <w:tc>
          <w:tcPr>
            <w:tcW w:w="20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" w:type="dxa"/>
            </w:tcMar>
          </w:tcPr>
          <w:p w14:paraId="5D6B37B4" w14:textId="509446FC" w:rsidR="00A170F1" w:rsidRDefault="00864C35" w:rsidP="00F25E2B">
            <w:pPr>
              <w:pStyle w:val="Paragraphedeliste"/>
              <w:spacing w:after="0" w:line="240" w:lineRule="auto"/>
              <w:ind w:left="0"/>
              <w:jc w:val="center"/>
              <w:rPr>
                <w:color w:val="595959"/>
              </w:rPr>
            </w:pPr>
            <w:r>
              <w:rPr>
                <w:color w:val="595959"/>
              </w:rPr>
              <w:t>6</w:t>
            </w:r>
          </w:p>
        </w:tc>
        <w:tc>
          <w:tcPr>
            <w:tcW w:w="2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" w:type="dxa"/>
            </w:tcMar>
          </w:tcPr>
          <w:p w14:paraId="7544E7B4" w14:textId="49C74DA9" w:rsidR="00A170F1" w:rsidRDefault="009D025B" w:rsidP="00F25E2B">
            <w:pPr>
              <w:pStyle w:val="Paragraphedeliste"/>
              <w:spacing w:after="0" w:line="240" w:lineRule="auto"/>
              <w:ind w:left="0"/>
              <w:jc w:val="center"/>
              <w:rPr>
                <w:color w:val="595959"/>
              </w:rPr>
            </w:pPr>
            <w:r>
              <w:rPr>
                <w:color w:val="595959"/>
              </w:rPr>
              <w:t>120€ (TVAC)</w:t>
            </w:r>
          </w:p>
        </w:tc>
        <w:tc>
          <w:tcPr>
            <w:tcW w:w="19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" w:type="dxa"/>
            </w:tcMar>
          </w:tcPr>
          <w:p w14:paraId="6F79D322" w14:textId="4EDF174F" w:rsidR="00A170F1" w:rsidRDefault="007B680E" w:rsidP="00F25E2B">
            <w:pPr>
              <w:pStyle w:val="Paragraphedeliste"/>
              <w:spacing w:after="0" w:line="240" w:lineRule="auto"/>
              <w:ind w:left="0"/>
              <w:jc w:val="center"/>
              <w:rPr>
                <w:color w:val="595959"/>
              </w:rPr>
            </w:pPr>
            <w:r>
              <w:rPr>
                <w:color w:val="595959"/>
              </w:rPr>
              <w:t>720€ (TVAC)</w:t>
            </w:r>
          </w:p>
        </w:tc>
      </w:tr>
      <w:tr w:rsidR="00A170F1" w14:paraId="2B319D4E" w14:textId="77777777">
        <w:trPr>
          <w:trHeight w:val="807"/>
        </w:trPr>
        <w:tc>
          <w:tcPr>
            <w:tcW w:w="23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" w:type="dxa"/>
            </w:tcMar>
          </w:tcPr>
          <w:p w14:paraId="01A49F83" w14:textId="77777777" w:rsidR="00A170F1" w:rsidRDefault="00A170F1" w:rsidP="00F25E2B">
            <w:pPr>
              <w:pStyle w:val="Paragraphedeliste"/>
              <w:spacing w:after="0" w:line="240" w:lineRule="auto"/>
              <w:ind w:left="0"/>
              <w:jc w:val="center"/>
              <w:rPr>
                <w:color w:val="595959"/>
              </w:rPr>
            </w:pPr>
          </w:p>
          <w:p w14:paraId="238826FA" w14:textId="798CE162" w:rsidR="00A170F1" w:rsidRDefault="00F03091" w:rsidP="00F25E2B">
            <w:pPr>
              <w:pStyle w:val="Paragraphedeliste"/>
              <w:spacing w:after="0" w:line="240" w:lineRule="auto"/>
              <w:ind w:left="0"/>
              <w:jc w:val="center"/>
              <w:rPr>
                <w:color w:val="595959"/>
              </w:rPr>
            </w:pPr>
            <w:r>
              <w:rPr>
                <w:color w:val="595959"/>
              </w:rPr>
              <w:t xml:space="preserve">Abri </w:t>
            </w:r>
            <w:r w:rsidR="0086017C">
              <w:rPr>
                <w:color w:val="595959"/>
              </w:rPr>
              <w:t>3</w:t>
            </w:r>
            <w:r>
              <w:rPr>
                <w:color w:val="595959"/>
              </w:rPr>
              <w:t>m sans parois vitrées</w:t>
            </w:r>
          </w:p>
          <w:p w14:paraId="394C1C1D" w14:textId="77777777" w:rsidR="00A170F1" w:rsidRDefault="00A170F1" w:rsidP="00F25E2B">
            <w:pPr>
              <w:pStyle w:val="Paragraphedeliste"/>
              <w:spacing w:after="0" w:line="240" w:lineRule="auto"/>
              <w:ind w:left="0"/>
              <w:jc w:val="center"/>
              <w:rPr>
                <w:color w:val="595959"/>
              </w:rPr>
            </w:pPr>
          </w:p>
        </w:tc>
        <w:tc>
          <w:tcPr>
            <w:tcW w:w="20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" w:type="dxa"/>
            </w:tcMar>
          </w:tcPr>
          <w:p w14:paraId="37DF5AF7" w14:textId="46F61C2C" w:rsidR="00A170F1" w:rsidRDefault="00F03091" w:rsidP="00F25E2B">
            <w:pPr>
              <w:pStyle w:val="Paragraphedeliste"/>
              <w:spacing w:after="0" w:line="240" w:lineRule="auto"/>
              <w:ind w:left="0"/>
              <w:jc w:val="center"/>
              <w:rPr>
                <w:color w:val="595959"/>
              </w:rPr>
            </w:pPr>
            <w:r>
              <w:rPr>
                <w:color w:val="595959"/>
              </w:rPr>
              <w:t>2</w:t>
            </w:r>
          </w:p>
        </w:tc>
        <w:tc>
          <w:tcPr>
            <w:tcW w:w="2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" w:type="dxa"/>
            </w:tcMar>
          </w:tcPr>
          <w:p w14:paraId="0EB19066" w14:textId="53D7984C" w:rsidR="00A170F1" w:rsidRDefault="0086017C" w:rsidP="00F25E2B">
            <w:pPr>
              <w:pStyle w:val="Paragraphedeliste"/>
              <w:spacing w:after="0" w:line="240" w:lineRule="auto"/>
              <w:ind w:left="0"/>
              <w:jc w:val="center"/>
              <w:rPr>
                <w:color w:val="595959"/>
              </w:rPr>
            </w:pPr>
            <w:r>
              <w:rPr>
                <w:color w:val="595959"/>
              </w:rPr>
              <w:t>2</w:t>
            </w:r>
            <w:r w:rsidR="00F25E2B">
              <w:rPr>
                <w:color w:val="595959"/>
              </w:rPr>
              <w:t>5</w:t>
            </w:r>
            <w:r w:rsidR="00F03091">
              <w:rPr>
                <w:color w:val="595959"/>
              </w:rPr>
              <w:t>00€ (TVAC)</w:t>
            </w:r>
          </w:p>
        </w:tc>
        <w:tc>
          <w:tcPr>
            <w:tcW w:w="19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" w:type="dxa"/>
            </w:tcMar>
          </w:tcPr>
          <w:p w14:paraId="4CFD444A" w14:textId="74B4C038" w:rsidR="00A170F1" w:rsidRDefault="00F25E2B" w:rsidP="00F25E2B">
            <w:pPr>
              <w:pStyle w:val="Paragraphedeliste"/>
              <w:spacing w:after="0" w:line="240" w:lineRule="auto"/>
              <w:ind w:left="0"/>
              <w:jc w:val="center"/>
              <w:rPr>
                <w:color w:val="595959"/>
              </w:rPr>
            </w:pPr>
            <w:r>
              <w:rPr>
                <w:color w:val="595959"/>
              </w:rPr>
              <w:t>5</w:t>
            </w:r>
            <w:r w:rsidR="0086017C">
              <w:rPr>
                <w:color w:val="595959"/>
              </w:rPr>
              <w:t>0</w:t>
            </w:r>
            <w:r w:rsidR="00F03091">
              <w:rPr>
                <w:color w:val="595959"/>
              </w:rPr>
              <w:t>00€ (TVAC)</w:t>
            </w:r>
          </w:p>
        </w:tc>
      </w:tr>
      <w:tr w:rsidR="00A170F1" w14:paraId="2D47E832" w14:textId="77777777">
        <w:trPr>
          <w:trHeight w:val="745"/>
        </w:trPr>
        <w:tc>
          <w:tcPr>
            <w:tcW w:w="23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" w:type="dxa"/>
            </w:tcMar>
          </w:tcPr>
          <w:p w14:paraId="296C8BAF" w14:textId="77777777" w:rsidR="00A170F1" w:rsidRDefault="00A170F1" w:rsidP="00F25E2B">
            <w:pPr>
              <w:pStyle w:val="Paragraphedeliste"/>
              <w:spacing w:after="0" w:line="240" w:lineRule="auto"/>
              <w:ind w:left="0"/>
              <w:jc w:val="center"/>
              <w:rPr>
                <w:color w:val="595959"/>
              </w:rPr>
            </w:pPr>
          </w:p>
          <w:p w14:paraId="443783F4" w14:textId="385FC21A" w:rsidR="00A170F1" w:rsidRDefault="00F25E2B" w:rsidP="00F25E2B">
            <w:pPr>
              <w:pStyle w:val="Paragraphedeliste"/>
              <w:spacing w:after="0" w:line="240" w:lineRule="auto"/>
              <w:ind w:left="0"/>
              <w:jc w:val="center"/>
              <w:rPr>
                <w:color w:val="595959"/>
              </w:rPr>
            </w:pPr>
            <w:r>
              <w:rPr>
                <w:color w:val="595959"/>
              </w:rPr>
              <w:t>Accessoires (poubelle, éclairage, signalisation)</w:t>
            </w:r>
          </w:p>
          <w:p w14:paraId="20CDF724" w14:textId="77777777" w:rsidR="00A170F1" w:rsidRDefault="00A170F1" w:rsidP="00F25E2B">
            <w:pPr>
              <w:pStyle w:val="Paragraphedeliste"/>
              <w:spacing w:after="0" w:line="240" w:lineRule="auto"/>
              <w:ind w:left="0"/>
              <w:jc w:val="center"/>
              <w:rPr>
                <w:color w:val="595959"/>
              </w:rPr>
            </w:pPr>
          </w:p>
        </w:tc>
        <w:tc>
          <w:tcPr>
            <w:tcW w:w="20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" w:type="dxa"/>
            </w:tcMar>
          </w:tcPr>
          <w:p w14:paraId="188EEF35" w14:textId="39FD6571" w:rsidR="00A170F1" w:rsidRDefault="00F25E2B" w:rsidP="00F25E2B">
            <w:pPr>
              <w:pStyle w:val="Paragraphedeliste"/>
              <w:spacing w:after="0" w:line="240" w:lineRule="auto"/>
              <w:ind w:left="0"/>
              <w:jc w:val="center"/>
              <w:rPr>
                <w:color w:val="595959"/>
              </w:rPr>
            </w:pPr>
            <w:r>
              <w:rPr>
                <w:color w:val="595959"/>
              </w:rPr>
              <w:t>1</w:t>
            </w:r>
          </w:p>
        </w:tc>
        <w:tc>
          <w:tcPr>
            <w:tcW w:w="2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" w:type="dxa"/>
            </w:tcMar>
          </w:tcPr>
          <w:p w14:paraId="3E7B7089" w14:textId="28C8CA16" w:rsidR="00A170F1" w:rsidRDefault="00F25E2B" w:rsidP="00F25E2B">
            <w:pPr>
              <w:pStyle w:val="Paragraphedeliste"/>
              <w:spacing w:after="0" w:line="240" w:lineRule="auto"/>
              <w:ind w:left="0"/>
              <w:jc w:val="center"/>
              <w:rPr>
                <w:color w:val="595959"/>
              </w:rPr>
            </w:pPr>
            <w:r>
              <w:rPr>
                <w:color w:val="595959"/>
              </w:rPr>
              <w:t>1000€ (TVAC)</w:t>
            </w:r>
          </w:p>
        </w:tc>
        <w:tc>
          <w:tcPr>
            <w:tcW w:w="19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" w:type="dxa"/>
            </w:tcMar>
          </w:tcPr>
          <w:p w14:paraId="20991F06" w14:textId="531D34F3" w:rsidR="00A170F1" w:rsidRDefault="00F25E2B" w:rsidP="00F25E2B">
            <w:pPr>
              <w:pStyle w:val="Paragraphedeliste"/>
              <w:spacing w:after="0" w:line="240" w:lineRule="auto"/>
              <w:ind w:left="0"/>
              <w:jc w:val="center"/>
              <w:rPr>
                <w:color w:val="595959"/>
              </w:rPr>
            </w:pPr>
            <w:r>
              <w:rPr>
                <w:color w:val="595959"/>
              </w:rPr>
              <w:t>1000€ (TVAC)</w:t>
            </w:r>
          </w:p>
        </w:tc>
      </w:tr>
    </w:tbl>
    <w:p w14:paraId="690F8EED" w14:textId="77777777" w:rsidR="00A170F1" w:rsidRDefault="00A170F1">
      <w:pPr>
        <w:pStyle w:val="Paragraphedeliste"/>
        <w:ind w:left="1440"/>
        <w:jc w:val="both"/>
        <w:rPr>
          <w:i/>
          <w:color w:val="595959"/>
          <w:sz w:val="20"/>
          <w:szCs w:val="20"/>
        </w:rPr>
      </w:pPr>
    </w:p>
    <w:p w14:paraId="14EB13DC" w14:textId="77777777" w:rsidR="00A170F1" w:rsidRDefault="00A170F1">
      <w:pPr>
        <w:pStyle w:val="Paragraphedeliste"/>
        <w:ind w:left="1440"/>
        <w:jc w:val="both"/>
        <w:rPr>
          <w:color w:val="595959"/>
        </w:rPr>
      </w:pPr>
    </w:p>
    <w:p w14:paraId="196598C5" w14:textId="4F7BD039" w:rsidR="00A170F1" w:rsidRDefault="00651FD0">
      <w:pPr>
        <w:pStyle w:val="Paragraphedeliste"/>
        <w:ind w:left="709"/>
        <w:jc w:val="both"/>
        <w:rPr>
          <w:color w:val="595959"/>
        </w:rPr>
      </w:pPr>
      <w:r>
        <w:rPr>
          <w:color w:val="595959"/>
        </w:rPr>
        <w:t xml:space="preserve">LE COÛT TOTAL DU PROJET EST ESTIMÉ À (TVAC) : </w:t>
      </w:r>
      <w:r w:rsidR="00F25E2B">
        <w:rPr>
          <w:color w:val="595959"/>
        </w:rPr>
        <w:t>6720</w:t>
      </w:r>
      <w:r>
        <w:rPr>
          <w:color w:val="595959"/>
        </w:rPr>
        <w:t>€</w:t>
      </w:r>
    </w:p>
    <w:p w14:paraId="69A279BB" w14:textId="77777777" w:rsidR="00A170F1" w:rsidRDefault="00A170F1">
      <w:pPr>
        <w:pStyle w:val="Paragraphedeliste"/>
        <w:ind w:left="1440"/>
        <w:jc w:val="both"/>
        <w:rPr>
          <w:color w:val="595959"/>
        </w:rPr>
      </w:pPr>
    </w:p>
    <w:p w14:paraId="1924F5AB" w14:textId="77777777" w:rsidR="00A170F1" w:rsidRDefault="00651FD0">
      <w:pPr>
        <w:pStyle w:val="Paragraphedeliste"/>
        <w:numPr>
          <w:ilvl w:val="0"/>
          <w:numId w:val="5"/>
        </w:numPr>
        <w:ind w:left="709" w:firstLine="0"/>
        <w:jc w:val="both"/>
        <w:rPr>
          <w:color w:val="1F497D"/>
        </w:rPr>
      </w:pPr>
      <w:r>
        <w:rPr>
          <w:color w:val="1F497D"/>
        </w:rPr>
        <w:t>Décrivez les mesures pour la durabilité du projet.</w:t>
      </w:r>
    </w:p>
    <w:p w14:paraId="25BAFF5C" w14:textId="77777777" w:rsidR="00F25E2B" w:rsidRDefault="00F25E2B">
      <w:pPr>
        <w:spacing w:before="200"/>
        <w:ind w:left="720"/>
        <w:jc w:val="both"/>
        <w:rPr>
          <w:color w:val="595959"/>
        </w:rPr>
      </w:pPr>
      <w:r>
        <w:rPr>
          <w:color w:val="595959"/>
        </w:rPr>
        <w:t>Matériaux robustes et recyclables</w:t>
      </w:r>
    </w:p>
    <w:p w14:paraId="1E328227" w14:textId="77777777" w:rsidR="00F25E2B" w:rsidRDefault="00F25E2B">
      <w:pPr>
        <w:spacing w:before="200"/>
        <w:ind w:left="720"/>
        <w:jc w:val="both"/>
        <w:rPr>
          <w:color w:val="595959"/>
        </w:rPr>
      </w:pPr>
      <w:r>
        <w:rPr>
          <w:color w:val="595959"/>
        </w:rPr>
        <w:t>Possibilité de récupération d’eau de pluie</w:t>
      </w:r>
    </w:p>
    <w:p w14:paraId="55588489" w14:textId="77777777" w:rsidR="00F25E2B" w:rsidRDefault="00F25E2B">
      <w:pPr>
        <w:spacing w:before="200"/>
        <w:ind w:left="720"/>
        <w:jc w:val="both"/>
        <w:rPr>
          <w:color w:val="595959"/>
        </w:rPr>
      </w:pPr>
      <w:r>
        <w:rPr>
          <w:color w:val="595959"/>
        </w:rPr>
        <w:t>Protection des vélos !</w:t>
      </w:r>
    </w:p>
    <w:p w14:paraId="64FEABF3" w14:textId="77777777" w:rsidR="00A170F1" w:rsidRDefault="00A170F1">
      <w:pPr>
        <w:pStyle w:val="Paragraphedeliste"/>
        <w:jc w:val="both"/>
        <w:rPr>
          <w:color w:val="595959"/>
        </w:rPr>
      </w:pPr>
    </w:p>
    <w:p w14:paraId="191774BA" w14:textId="77777777" w:rsidR="00A170F1" w:rsidRDefault="00A170F1">
      <w:pPr>
        <w:pStyle w:val="Paragraphedeliste"/>
        <w:jc w:val="both"/>
        <w:rPr>
          <w:color w:val="595959"/>
        </w:rPr>
      </w:pPr>
    </w:p>
    <w:p w14:paraId="33E5C92E" w14:textId="77777777" w:rsidR="00A170F1" w:rsidRDefault="00651FD0">
      <w:pPr>
        <w:pStyle w:val="Paragraphedeliste"/>
        <w:numPr>
          <w:ilvl w:val="0"/>
          <w:numId w:val="5"/>
        </w:numPr>
        <w:ind w:left="709" w:firstLine="0"/>
        <w:jc w:val="both"/>
        <w:rPr>
          <w:color w:val="1F497D"/>
        </w:rPr>
      </w:pPr>
      <w:r>
        <w:rPr>
          <w:color w:val="1F497D"/>
        </w:rPr>
        <w:t>Le projet sera réalisé par :</w:t>
      </w:r>
    </w:p>
    <w:p w14:paraId="1163B9BD" w14:textId="77777777" w:rsidR="00A170F1" w:rsidRDefault="00651FD0">
      <w:pPr>
        <w:ind w:left="709"/>
        <w:jc w:val="both"/>
        <w:rPr>
          <w:i/>
          <w:color w:val="A6A6A6"/>
        </w:rPr>
      </w:pPr>
      <w:r>
        <w:rPr>
          <w:i/>
          <w:color w:val="A6A6A6"/>
        </w:rPr>
        <w:t>Cochez la case qui correspond si vous avez la personnalité juridique. Pour les candidats n’ayant pas la personnalité juridique, le projet sera d’office concrétisé par la Commune</w:t>
      </w:r>
    </w:p>
    <w:p w14:paraId="39D93AD6" w14:textId="77777777" w:rsidR="00A170F1" w:rsidRDefault="00A170F1">
      <w:pPr>
        <w:ind w:firstLine="708"/>
        <w:jc w:val="both"/>
        <w:rPr>
          <w:i/>
          <w:color w:val="595959"/>
        </w:rPr>
      </w:pPr>
    </w:p>
    <w:p w14:paraId="5DB2FFE7" w14:textId="77777777" w:rsidR="00A170F1" w:rsidRPr="00F25E2B" w:rsidRDefault="00651FD0" w:rsidP="00F25E2B">
      <w:pPr>
        <w:ind w:left="1068" w:firstLine="348"/>
        <w:jc w:val="both"/>
        <w:rPr>
          <w:color w:val="595959"/>
        </w:rPr>
      </w:pPr>
      <w:r w:rsidRPr="00F25E2B">
        <w:rPr>
          <w:color w:val="595959"/>
        </w:rPr>
        <w:t>La commune</w:t>
      </w:r>
    </w:p>
    <w:p w14:paraId="37102ACB" w14:textId="72E2B8FD" w:rsidR="00A170F1" w:rsidRPr="00F25E2B" w:rsidRDefault="00A170F1" w:rsidP="00F25E2B">
      <w:pPr>
        <w:ind w:left="1418"/>
        <w:jc w:val="both"/>
        <w:rPr>
          <w:color w:val="595959"/>
        </w:rPr>
      </w:pPr>
    </w:p>
    <w:p w14:paraId="02467A7A" w14:textId="77777777" w:rsidR="00A170F1" w:rsidRDefault="00A170F1">
      <w:pPr>
        <w:jc w:val="both"/>
        <w:rPr>
          <w:color w:val="595959"/>
        </w:rPr>
      </w:pPr>
    </w:p>
    <w:p w14:paraId="64D54DCB" w14:textId="77777777" w:rsidR="00A170F1" w:rsidRDefault="00651FD0">
      <w:pPr>
        <w:pStyle w:val="Paragraphedeliste"/>
        <w:numPr>
          <w:ilvl w:val="0"/>
          <w:numId w:val="2"/>
        </w:numPr>
        <w:ind w:left="284"/>
        <w:jc w:val="both"/>
        <w:rPr>
          <w:color w:val="1F497D"/>
        </w:rPr>
      </w:pPr>
      <w:r>
        <w:rPr>
          <w:color w:val="1F497D"/>
        </w:rPr>
        <w:t>Avez-vous des remarques, des précisions que vous souhaitez mentionner ?</w:t>
      </w:r>
    </w:p>
    <w:p w14:paraId="62F90820" w14:textId="7BE33DB0" w:rsidR="00F25E2B" w:rsidRDefault="00F25E2B" w:rsidP="00526665">
      <w:pPr>
        <w:spacing w:before="200"/>
        <w:ind w:left="708"/>
        <w:jc w:val="both"/>
        <w:rPr>
          <w:color w:val="595959"/>
        </w:rPr>
      </w:pPr>
      <w:r>
        <w:rPr>
          <w:color w:val="595959"/>
        </w:rPr>
        <w:t>Une demande d’abri pour vélo avait déjà été introduite par l</w:t>
      </w:r>
      <w:r w:rsidR="00FD20BC">
        <w:rPr>
          <w:color w:val="595959"/>
        </w:rPr>
        <w:t>e GRACQ Asbl.</w:t>
      </w:r>
      <w:r>
        <w:rPr>
          <w:color w:val="595959"/>
        </w:rPr>
        <w:t xml:space="preserve"> Celle-ci est complémentaire !</w:t>
      </w:r>
    </w:p>
    <w:p w14:paraId="436EF7EC" w14:textId="77777777" w:rsidR="00A170F1" w:rsidRDefault="00A170F1">
      <w:pPr>
        <w:pStyle w:val="Paragraphedeliste"/>
        <w:jc w:val="both"/>
        <w:rPr>
          <w:color w:val="595959"/>
        </w:rPr>
      </w:pPr>
    </w:p>
    <w:p w14:paraId="1329F294" w14:textId="77777777" w:rsidR="00A170F1" w:rsidRDefault="00A170F1">
      <w:pPr>
        <w:pStyle w:val="Paragraphedeliste"/>
        <w:jc w:val="both"/>
        <w:rPr>
          <w:color w:val="595959"/>
        </w:rPr>
      </w:pPr>
    </w:p>
    <w:p w14:paraId="4B4BC313" w14:textId="77777777" w:rsidR="00A170F1" w:rsidRDefault="00A170F1">
      <w:pPr>
        <w:pStyle w:val="Paragraphedeliste"/>
        <w:ind w:left="1440"/>
        <w:jc w:val="both"/>
        <w:rPr>
          <w:color w:val="595959"/>
        </w:rPr>
      </w:pPr>
    </w:p>
    <w:p w14:paraId="3487894B" w14:textId="77777777" w:rsidR="00A170F1" w:rsidRDefault="00A170F1">
      <w:pPr>
        <w:jc w:val="both"/>
      </w:pPr>
    </w:p>
    <w:sectPr w:rsidR="00A170F1">
      <w:footerReference w:type="default" r:id="rId12"/>
      <w:pgSz w:w="11906" w:h="16838"/>
      <w:pgMar w:top="1417" w:right="1417" w:bottom="1427" w:left="1417" w:header="0" w:footer="718" w:gutter="0"/>
      <w:pgBorders>
        <w:bottom w:val="single" w:sz="4" w:space="11" w:color="1F497D"/>
      </w:pgBorders>
      <w:cols w:space="720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A7E5E8" w14:textId="77777777" w:rsidR="001A6315" w:rsidRDefault="001A6315">
      <w:r>
        <w:separator/>
      </w:r>
    </w:p>
  </w:endnote>
  <w:endnote w:type="continuationSeparator" w:id="0">
    <w:p w14:paraId="56D7A5DA" w14:textId="77777777" w:rsidR="001A6315" w:rsidRDefault="001A6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98B296" w14:textId="77777777" w:rsidR="00A170F1" w:rsidRDefault="00A170F1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37C6C9" w14:textId="77777777" w:rsidR="001A6315" w:rsidRDefault="001A6315">
      <w:r>
        <w:separator/>
      </w:r>
    </w:p>
  </w:footnote>
  <w:footnote w:type="continuationSeparator" w:id="0">
    <w:p w14:paraId="638E473A" w14:textId="77777777" w:rsidR="001A6315" w:rsidRDefault="001A63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C12DC"/>
    <w:multiLevelType w:val="multilevel"/>
    <w:tmpl w:val="6024DAF0"/>
    <w:lvl w:ilvl="0">
      <w:start w:val="1"/>
      <w:numFmt w:val="bullet"/>
      <w:lvlText w:val="→"/>
      <w:lvlJc w:val="left"/>
      <w:pPr>
        <w:ind w:left="928" w:hanging="360"/>
      </w:pPr>
      <w:rPr>
        <w:rFonts w:ascii="Impact" w:hAnsi="Impact" w:cs="Times New Roman" w:hint="default"/>
        <w:b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6F27C0C"/>
    <w:multiLevelType w:val="multilevel"/>
    <w:tmpl w:val="349A4A4E"/>
    <w:lvl w:ilvl="0">
      <w:start w:val="1"/>
      <w:numFmt w:val="bullet"/>
      <w:lvlText w:val="-"/>
      <w:lvlJc w:val="left"/>
      <w:pPr>
        <w:ind w:left="144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7B77305"/>
    <w:multiLevelType w:val="multilevel"/>
    <w:tmpl w:val="B8B20BBC"/>
    <w:lvl w:ilvl="0">
      <w:start w:val="1"/>
      <w:numFmt w:val="bullet"/>
      <w:lvlText w:val=""/>
      <w:lvlJc w:val="left"/>
      <w:pPr>
        <w:ind w:left="720" w:hanging="360"/>
      </w:pPr>
      <w:rPr>
        <w:rFonts w:ascii="Wingdings" w:hAnsi="Wingdings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A60110B"/>
    <w:multiLevelType w:val="multilevel"/>
    <w:tmpl w:val="EBBC2308"/>
    <w:lvl w:ilvl="0">
      <w:start w:val="1"/>
      <w:numFmt w:val="none"/>
      <w:pStyle w:val="Titre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itre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26FA7595"/>
    <w:multiLevelType w:val="multilevel"/>
    <w:tmpl w:val="44AABC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lowerLetter"/>
      <w:lvlText w:val="%1.%2.%3.%4.%5."/>
      <w:lvlJc w:val="left"/>
      <w:pPr>
        <w:ind w:left="2160" w:hanging="360"/>
      </w:pPr>
    </w:lvl>
    <w:lvl w:ilvl="5">
      <w:start w:val="1"/>
      <w:numFmt w:val="lowerRoman"/>
      <w:lvlText w:val="%1.%2.%3.%4.%5.%6."/>
      <w:lvlJc w:val="righ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right"/>
      <w:pPr>
        <w:ind w:left="3600" w:hanging="360"/>
      </w:pPr>
    </w:lvl>
  </w:abstractNum>
  <w:abstractNum w:abstractNumId="5" w15:restartNumberingAfterBreak="0">
    <w:nsid w:val="57EB240B"/>
    <w:multiLevelType w:val="hybridMultilevel"/>
    <w:tmpl w:val="3BD8193A"/>
    <w:lvl w:ilvl="0" w:tplc="62ACC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6FA4A04"/>
    <w:multiLevelType w:val="multilevel"/>
    <w:tmpl w:val="82D22EE4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2.%3."/>
      <w:lvlJc w:val="right"/>
      <w:pPr>
        <w:ind w:left="2880" w:hanging="180"/>
      </w:pPr>
    </w:lvl>
    <w:lvl w:ilvl="3">
      <w:start w:val="1"/>
      <w:numFmt w:val="decimal"/>
      <w:lvlText w:val="%2.%3.%4."/>
      <w:lvlJc w:val="left"/>
      <w:pPr>
        <w:ind w:left="3600" w:hanging="360"/>
      </w:pPr>
    </w:lvl>
    <w:lvl w:ilvl="4">
      <w:start w:val="1"/>
      <w:numFmt w:val="lowerLetter"/>
      <w:lvlText w:val="%2.%3.%4.%5."/>
      <w:lvlJc w:val="left"/>
      <w:pPr>
        <w:ind w:left="4320" w:hanging="360"/>
      </w:pPr>
    </w:lvl>
    <w:lvl w:ilvl="5">
      <w:start w:val="1"/>
      <w:numFmt w:val="lowerRoman"/>
      <w:lvlText w:val="%2.%3.%4.%5.%6."/>
      <w:lvlJc w:val="right"/>
      <w:pPr>
        <w:ind w:left="5040" w:hanging="180"/>
      </w:pPr>
    </w:lvl>
    <w:lvl w:ilvl="6">
      <w:start w:val="1"/>
      <w:numFmt w:val="decimal"/>
      <w:lvlText w:val="%2.%3.%4.%5.%6.%7."/>
      <w:lvlJc w:val="left"/>
      <w:pPr>
        <w:ind w:left="5760" w:hanging="360"/>
      </w:pPr>
    </w:lvl>
    <w:lvl w:ilvl="7">
      <w:start w:val="1"/>
      <w:numFmt w:val="lowerLetter"/>
      <w:lvlText w:val="%2.%3.%4.%5.%6.%7.%8."/>
      <w:lvlJc w:val="left"/>
      <w:pPr>
        <w:ind w:left="6480" w:hanging="360"/>
      </w:pPr>
    </w:lvl>
    <w:lvl w:ilvl="8">
      <w:start w:val="1"/>
      <w:numFmt w:val="lowerRoman"/>
      <w:lvlText w:val="%2.%3.%4.%5.%6.%7.%8.%9."/>
      <w:lvlJc w:val="right"/>
      <w:pPr>
        <w:ind w:left="720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0F1"/>
    <w:rsid w:val="000D6A02"/>
    <w:rsid w:val="001761BA"/>
    <w:rsid w:val="001A1BAD"/>
    <w:rsid w:val="001A6315"/>
    <w:rsid w:val="0028061B"/>
    <w:rsid w:val="003A35BC"/>
    <w:rsid w:val="003E0BF0"/>
    <w:rsid w:val="00526665"/>
    <w:rsid w:val="006246D0"/>
    <w:rsid w:val="00651FD0"/>
    <w:rsid w:val="007267C4"/>
    <w:rsid w:val="00793622"/>
    <w:rsid w:val="007B680E"/>
    <w:rsid w:val="007C4AAC"/>
    <w:rsid w:val="00800BB1"/>
    <w:rsid w:val="0086017C"/>
    <w:rsid w:val="00864C35"/>
    <w:rsid w:val="008F79BA"/>
    <w:rsid w:val="009D025B"/>
    <w:rsid w:val="00A170F1"/>
    <w:rsid w:val="00B315D7"/>
    <w:rsid w:val="00E4485C"/>
    <w:rsid w:val="00E95314"/>
    <w:rsid w:val="00F03091"/>
    <w:rsid w:val="00F25E2B"/>
    <w:rsid w:val="00F56E4B"/>
    <w:rsid w:val="00FD2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10869"/>
  <w15:docId w15:val="{7701DE6E-3DAD-48A6-A71E-73B70A1E9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61B"/>
    <w:rPr>
      <w:sz w:val="24"/>
      <w:szCs w:val="24"/>
      <w:lang w:val="fr-BE"/>
    </w:rPr>
  </w:style>
  <w:style w:type="paragraph" w:styleId="Titre1">
    <w:name w:val="heading 1"/>
    <w:basedOn w:val="Normal"/>
    <w:next w:val="Corpsdetexte"/>
    <w:qFormat/>
    <w:pPr>
      <w:keepNext/>
      <w:numPr>
        <w:numId w:val="1"/>
      </w:numPr>
      <w:suppressAutoHyphens/>
      <w:spacing w:before="240" w:after="60" w:line="259" w:lineRule="auto"/>
      <w:outlineLvl w:val="0"/>
    </w:pPr>
    <w:rPr>
      <w:rFonts w:ascii="Cambria" w:eastAsia="SimSun" w:hAnsi="Cambria" w:cs="F"/>
      <w:b/>
      <w:bCs/>
      <w:sz w:val="32"/>
      <w:szCs w:val="32"/>
      <w:lang w:eastAsia="en-US"/>
    </w:rPr>
  </w:style>
  <w:style w:type="paragraph" w:styleId="Titre7">
    <w:name w:val="heading 7"/>
    <w:basedOn w:val="Normal"/>
    <w:next w:val="Corpsdetexte"/>
    <w:qFormat/>
    <w:pPr>
      <w:keepNext/>
      <w:numPr>
        <w:ilvl w:val="6"/>
        <w:numId w:val="1"/>
      </w:numPr>
      <w:suppressAutoHyphens/>
      <w:spacing w:after="160" w:line="259" w:lineRule="auto"/>
      <w:ind w:left="0" w:firstLine="851"/>
      <w:jc w:val="right"/>
      <w:outlineLvl w:val="6"/>
    </w:pPr>
    <w:rPr>
      <w:rFonts w:ascii="Arial Narrow" w:eastAsia="SimSun" w:hAnsi="Arial Narrow" w:cs="F"/>
      <w:b/>
      <w:spacing w:val="-5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qFormat/>
    <w:rPr>
      <w:rFonts w:ascii="Cambria" w:hAnsi="Cambria"/>
      <w:b/>
      <w:bCs/>
      <w:sz w:val="32"/>
      <w:szCs w:val="32"/>
    </w:rPr>
  </w:style>
  <w:style w:type="character" w:customStyle="1" w:styleId="Titre7Car">
    <w:name w:val="Titre 7 Car"/>
    <w:basedOn w:val="Policepardfaut"/>
    <w:qFormat/>
    <w:rPr>
      <w:rFonts w:ascii="Arial Narrow" w:hAnsi="Arial Narrow"/>
      <w:b/>
      <w:spacing w:val="-5"/>
      <w:sz w:val="22"/>
    </w:rPr>
  </w:style>
  <w:style w:type="character" w:customStyle="1" w:styleId="TitreCar">
    <w:name w:val="Titre Car"/>
    <w:basedOn w:val="Policepardfaut"/>
    <w:qFormat/>
    <w:rPr>
      <w:rFonts w:ascii="Cambria" w:hAnsi="Cambria"/>
      <w:b/>
      <w:bCs/>
      <w:sz w:val="32"/>
      <w:szCs w:val="32"/>
    </w:rPr>
  </w:style>
  <w:style w:type="character" w:customStyle="1" w:styleId="En-tteCar">
    <w:name w:val="En-tête Car"/>
    <w:basedOn w:val="Policepardfaut"/>
    <w:qFormat/>
    <w:rPr>
      <w:rFonts w:ascii="Calibri" w:eastAsia="SimSun" w:hAnsi="Calibri" w:cs="F"/>
      <w:sz w:val="22"/>
      <w:szCs w:val="22"/>
      <w:lang w:val="fr-BE" w:eastAsia="en-US"/>
    </w:rPr>
  </w:style>
  <w:style w:type="character" w:customStyle="1" w:styleId="PieddepageCar">
    <w:name w:val="Pied de page Car"/>
    <w:basedOn w:val="Policepardfaut"/>
    <w:qFormat/>
    <w:rPr>
      <w:rFonts w:ascii="Calibri" w:eastAsia="SimSun" w:hAnsi="Calibri" w:cs="F"/>
      <w:sz w:val="22"/>
      <w:szCs w:val="22"/>
      <w:lang w:val="fr-BE" w:eastAsia="en-US"/>
    </w:rPr>
  </w:style>
  <w:style w:type="character" w:customStyle="1" w:styleId="ListLabel1">
    <w:name w:val="ListLabel 1"/>
    <w:qFormat/>
    <w:rPr>
      <w:rFonts w:cs="F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eastAsia="SimSun" w:cs="F"/>
    </w:rPr>
  </w:style>
  <w:style w:type="character" w:customStyle="1" w:styleId="ListLabel4">
    <w:name w:val="ListLabel 4"/>
    <w:qFormat/>
    <w:rPr>
      <w:rFonts w:eastAsia="Times New Roman" w:cs="Times New Roman"/>
      <w:b/>
    </w:rPr>
  </w:style>
  <w:style w:type="character" w:customStyle="1" w:styleId="ListLabel5">
    <w:name w:val="ListLabel 5"/>
    <w:qFormat/>
    <w:rPr>
      <w:rFonts w:eastAsia="Times New Roman" w:cs="Times New Roman"/>
    </w:rPr>
  </w:style>
  <w:style w:type="paragraph" w:styleId="Titre">
    <w:name w:val="Title"/>
    <w:basedOn w:val="Normal"/>
    <w:next w:val="Sous-titre"/>
    <w:qFormat/>
    <w:pPr>
      <w:suppressAutoHyphens/>
      <w:spacing w:before="240" w:after="60" w:line="259" w:lineRule="auto"/>
      <w:jc w:val="center"/>
      <w:outlineLvl w:val="0"/>
    </w:pPr>
    <w:rPr>
      <w:rFonts w:ascii="Cambria" w:eastAsia="SimSun" w:hAnsi="Cambria" w:cs="F"/>
      <w:b/>
      <w:bCs/>
      <w:sz w:val="32"/>
      <w:szCs w:val="32"/>
      <w:lang w:eastAsia="en-US"/>
    </w:rPr>
  </w:style>
  <w:style w:type="paragraph" w:styleId="Corpsdetexte">
    <w:name w:val="Body Text"/>
    <w:basedOn w:val="Normal"/>
    <w:pPr>
      <w:suppressAutoHyphens/>
      <w:spacing w:after="120" w:line="259" w:lineRule="auto"/>
    </w:pPr>
    <w:rPr>
      <w:rFonts w:ascii="Calibri" w:eastAsia="SimSun" w:hAnsi="Calibri" w:cs="F"/>
      <w:sz w:val="22"/>
      <w:szCs w:val="22"/>
      <w:lang w:eastAsia="en-US"/>
    </w:r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AutoHyphens/>
      <w:spacing w:after="160" w:line="259" w:lineRule="auto"/>
    </w:pPr>
    <w:rPr>
      <w:rFonts w:ascii="Calibri" w:eastAsia="SimSun" w:hAnsi="Calibri" w:cs="F"/>
      <w:b/>
      <w:bCs/>
      <w:sz w:val="22"/>
      <w:szCs w:val="22"/>
      <w:lang w:eastAsia="en-US"/>
    </w:rPr>
  </w:style>
  <w:style w:type="paragraph" w:customStyle="1" w:styleId="Index">
    <w:name w:val="Index"/>
    <w:basedOn w:val="Normal"/>
    <w:qFormat/>
    <w:pPr>
      <w:suppressLineNumbers/>
      <w:suppressAutoHyphens/>
      <w:spacing w:after="160" w:line="259" w:lineRule="auto"/>
    </w:pPr>
    <w:rPr>
      <w:rFonts w:ascii="Calibri" w:eastAsia="SimSun" w:hAnsi="Calibri" w:cs="Arial"/>
      <w:sz w:val="22"/>
      <w:szCs w:val="22"/>
      <w:lang w:eastAsia="en-US"/>
    </w:rPr>
  </w:style>
  <w:style w:type="paragraph" w:styleId="Sous-titre">
    <w:name w:val="Subtitle"/>
    <w:basedOn w:val="Titre"/>
    <w:next w:val="Corpsdetexte"/>
    <w:qFormat/>
    <w:rPr>
      <w:i/>
      <w:iCs/>
      <w:sz w:val="28"/>
      <w:szCs w:val="28"/>
    </w:rPr>
  </w:style>
  <w:style w:type="paragraph" w:styleId="Paragraphedeliste">
    <w:name w:val="List Paragraph"/>
    <w:basedOn w:val="Normal"/>
    <w:qFormat/>
    <w:pPr>
      <w:suppressAutoHyphens/>
      <w:spacing w:after="160" w:line="259" w:lineRule="auto"/>
      <w:ind w:left="720"/>
    </w:pPr>
    <w:rPr>
      <w:rFonts w:ascii="Calibri" w:eastAsia="SimSun" w:hAnsi="Calibri" w:cs="F"/>
      <w:sz w:val="22"/>
      <w:szCs w:val="22"/>
      <w:lang w:eastAsia="en-US"/>
    </w:rPr>
  </w:style>
  <w:style w:type="paragraph" w:styleId="En-tte">
    <w:name w:val="header"/>
    <w:basedOn w:val="Normal"/>
    <w:pPr>
      <w:suppressLineNumbers/>
      <w:tabs>
        <w:tab w:val="center" w:pos="4536"/>
        <w:tab w:val="right" w:pos="9072"/>
      </w:tabs>
      <w:suppressAutoHyphens/>
    </w:pPr>
    <w:rPr>
      <w:rFonts w:ascii="Calibri" w:eastAsia="SimSun" w:hAnsi="Calibri" w:cs="F"/>
      <w:sz w:val="22"/>
      <w:szCs w:val="22"/>
      <w:lang w:eastAsia="en-US"/>
    </w:rPr>
  </w:style>
  <w:style w:type="paragraph" w:styleId="Pieddepage">
    <w:name w:val="footer"/>
    <w:basedOn w:val="Normal"/>
    <w:pPr>
      <w:suppressLineNumbers/>
      <w:tabs>
        <w:tab w:val="center" w:pos="4536"/>
        <w:tab w:val="right" w:pos="9072"/>
      </w:tabs>
      <w:suppressAutoHyphens/>
    </w:pPr>
    <w:rPr>
      <w:rFonts w:ascii="Calibri" w:eastAsia="SimSun" w:hAnsi="Calibri" w:cs="F"/>
      <w:sz w:val="22"/>
      <w:szCs w:val="22"/>
      <w:lang w:eastAsia="en-US"/>
    </w:rPr>
  </w:style>
  <w:style w:type="paragraph" w:customStyle="1" w:styleId="Contenudetableau">
    <w:name w:val="Contenu de tableau"/>
    <w:basedOn w:val="Normal"/>
    <w:qFormat/>
    <w:pPr>
      <w:suppressLineNumbers/>
      <w:suppressAutoHyphens/>
      <w:spacing w:after="160" w:line="259" w:lineRule="auto"/>
    </w:pPr>
    <w:rPr>
      <w:rFonts w:ascii="Calibri" w:eastAsia="SimSun" w:hAnsi="Calibri" w:cs="F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8F79B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26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1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0-06T12:59:13.084"/>
    </inkml:context>
    <inkml:brush xml:id="br0">
      <inkml:brushProperty name="width" value="0.08571" units="cm"/>
      <inkml:brushProperty name="height" value="0.08571" units="cm"/>
    </inkml:brush>
  </inkml:definitions>
  <inkml:trace contextRef="#ctx0" brushRef="#br0">563 2201 8027,'43'-26'0,"-5"1"0,-18 13 0,0-6 0,5-9 0,2-7 0,0-4 0,-11 13 0,0-1 0,-1 0 0,0 0 0,1-6 0,0-1 0,-1-1 0,0-1 0,1-5 0,-2-2 0,1-6 0,-1-2 0,-2 3 0,-2 0-106,1-4 1,-2-1 0,-3 14 0,0-2 0,0 1 105,0-17 0,0 2 0,0 0 0,-1 1 0,-1 3 0,0-1 0,-1 2 0,0-1 0,0-4 0,-1-2 0,0 2 0,0 1 0,1 0 0,-1 0 0,-1 5 0,1 0 0,-2 6 0,1 1 0,-1 0 0,1 2 0,-1 9 0,0 0 0,0-26 0,-1 8 0,0 1 0,-1 11 0,-3 14 0,2 6 0,-3 10 0,0 14 0,0 14 0,1 13 175,-1 17 1,4-22-1,-1 0-175,1 3 0,0 1 0,-1 2 0,1 2 0,-1 1 0,0 1 0,0 2 0,0 2 0,-1 1 0,1 1 0,-2 2 0,0 0-131,0 0 0,0 2 0,-2 6 0,0 0 131,2-17 0,1-1 0,-1 0 0,-1 15 0,-1-1 0,1-3 0,0-2 0,1 0 0,0 0 0,-1 5 0,1 0 0,1-3 0,0-2-17,1-5 1,0-1 0,0 2 0,0 0 16,2-7 0,1-1 0,-1-1 0,0 0 0,1 23 0,0-6 0,0-15 0,0-3 0,0-10 0,0-6 0,2-32 173,1-15 1,-1 3 0,0-5-174,1-6 0,-1-4 0,-1-5 0,0-3 0,0-3 0,0-3 0,-2 17 0,-1-1 0,0 0 0,0-3 0,-1 0 0,-1-1-524,0 0 0,-1 0 1,0-1 523,-1 0 0,-1-1 0,1 2 0,0 4 0,1 1 0,-1 0 0,0 0 0,0 2 0,0-1 0,-3-20 0,0 3 0,2 8 0,-1 2 0,1 0 0,-1 3 0,3 12 0,0 1 0,-1-2 0,0 2 0,-3-15 0,-2 3 0,2 11 0,2 16 0,0 13 0,1 18 0,1 15 0,-1 21 0,3-24 0,1 1 0,0 3 0,1 2 0,0 1 0,0 2 0,1 3 0,0 0 0,1 1 0,2 1 0,-1 2 0,3 0 0,3 6 0,3 0 216,2-4 0,3 2 0,-2-11 0,1 1 0,2-2-216,9 12 0,3-1 0,-8-14 0,0 0 0,2-1 0,0-2 0,1 0 0,1-1 0,1-2 0,-1 0 0,1-1 0,12 9 0,0-1 0,2 0 0,0-2-18,-8-7 0,1-2 0,2 3 0,-1-1 18,-8-6 0,0-1 0,2 1 0,-1 0 0,16 12 0,-6-3 0,-7-5 0,-17-6 0,-20-6 0,-23-5 0,-1-7 0,-4-2 0,-16-2 0,-4-3-48,6 1 0,-3-3 0,7 0 0,-3-1 0,0-1 0,7 2 0,0-1 1,0 1 47,0-1 0,1 1 0,-1 0 0,-4 1 0,0-1 0,2 1 0,4 1 0,1 1 0,0 0 0,-1 1 0,1 2 0,0-1 0,-17-1 0,1 2 0,6 3 0,2 2 0,5 3 0,2 4 0,3 5 0,2 4 0,3 9 0,3 4 0,4-2 0,2 2 0,0 7 0,0 1 0</inkml:trace>
</inkml:ink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723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ALTERNATIVE</Company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PC07</dc:creator>
  <dc:description/>
  <cp:lastModifiedBy>RICHARD Christine</cp:lastModifiedBy>
  <cp:revision>3</cp:revision>
  <dcterms:created xsi:type="dcterms:W3CDTF">2021-10-18T08:06:00Z</dcterms:created>
  <dcterms:modified xsi:type="dcterms:W3CDTF">2021-10-18T08:07:00Z</dcterms:modified>
  <dc:language>fr-BE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ALTERNATIVE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